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DB47549" w:rsidR="00277F5E" w:rsidRDefault="00D61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March </w:t>
      </w:r>
      <w:r w:rsidR="00AC1A7D">
        <w:rPr>
          <w:rFonts w:eastAsia="Arial"/>
          <w:color w:val="000000"/>
        </w:rPr>
        <w:t>23</w:t>
      </w:r>
      <w:r>
        <w:rPr>
          <w:rFonts w:eastAsia="Arial"/>
          <w:color w:val="000000"/>
        </w:rPr>
        <w:t xml:space="preserve"> – </w:t>
      </w:r>
      <w:r w:rsidR="00A80ED0">
        <w:rPr>
          <w:rFonts w:eastAsia="Arial"/>
          <w:color w:val="000000"/>
        </w:rPr>
        <w:t xml:space="preserve">March </w:t>
      </w:r>
      <w:r w:rsidR="00C96562">
        <w:rPr>
          <w:rFonts w:eastAsia="Arial"/>
          <w:color w:val="000000"/>
        </w:rPr>
        <w:t>2</w:t>
      </w:r>
      <w:r w:rsidR="00AC1A7D">
        <w:rPr>
          <w:rFonts w:eastAsia="Arial"/>
          <w:color w:val="000000"/>
        </w:rPr>
        <w:t>9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5C980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</w:p>
    <w:p w14:paraId="0000000A" w14:textId="74A9495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</w:t>
      </w:r>
      <w:r w:rsidR="00477DF3">
        <w:rPr>
          <w:rFonts w:eastAsia="Arial"/>
          <w:color w:val="000000"/>
        </w:rPr>
        <w:t>; and for Stephen</w:t>
      </w:r>
      <w:r w:rsidR="00757A01">
        <w:rPr>
          <w:rFonts w:eastAsia="Arial"/>
          <w:color w:val="000000"/>
        </w:rPr>
        <w:t xml:space="preserve"> Cottrell</w:t>
      </w:r>
      <w:r w:rsidR="00477DF3">
        <w:rPr>
          <w:rFonts w:eastAsia="Arial"/>
          <w:color w:val="000000"/>
        </w:rPr>
        <w:t>, Archbishop of York</w:t>
      </w:r>
      <w:r w:rsidR="00757A01">
        <w:rPr>
          <w:rFonts w:eastAsia="Arial"/>
          <w:color w:val="000000"/>
        </w:rPr>
        <w:t xml:space="preserve"> and Primate of England</w:t>
      </w:r>
      <w:r w:rsidR="00477DF3">
        <w:rPr>
          <w:rFonts w:eastAsia="Arial"/>
          <w:color w:val="000000"/>
        </w:rPr>
        <w:t>, who carries the responsibilities of this office until it is filled.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3FA85C71" w:rsidR="00011DBC" w:rsidRPr="0058576A" w:rsidRDefault="00477DF3" w:rsidP="00585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 w:themeColor="text1"/>
        </w:rPr>
      </w:pPr>
      <w:r>
        <w:rPr>
          <w:color w:val="000000" w:themeColor="text1"/>
        </w:rPr>
        <w:t>St. Anne’s</w:t>
      </w:r>
      <w:r w:rsidR="0058576A" w:rsidRPr="0058576A">
        <w:rPr>
          <w:color w:val="000000" w:themeColor="text1"/>
        </w:rPr>
        <w:t xml:space="preserve"> Episcopal Church, </w:t>
      </w:r>
      <w:r>
        <w:rPr>
          <w:color w:val="000000" w:themeColor="text1"/>
        </w:rPr>
        <w:t>Abington</w:t>
      </w:r>
      <w:r w:rsidR="0058576A" w:rsidRPr="0058576A">
        <w:rPr>
          <w:color w:val="000000" w:themeColor="text1"/>
        </w:rPr>
        <w:t xml:space="preserve"> – </w:t>
      </w:r>
      <w:r w:rsidR="00D9376A" w:rsidRPr="0058576A">
        <w:rPr>
          <w:color w:val="000000" w:themeColor="text1"/>
        </w:rPr>
        <w:t xml:space="preserve">the Diocese of </w:t>
      </w:r>
      <w:r>
        <w:rPr>
          <w:color w:val="000000" w:themeColor="text1"/>
        </w:rPr>
        <w:t>Pennsylvania</w:t>
      </w:r>
      <w:r w:rsidR="00D9376A" w:rsidRPr="0058576A">
        <w:rPr>
          <w:color w:val="000000" w:themeColor="text1"/>
        </w:rPr>
        <w:t>:</w:t>
      </w:r>
      <w:r w:rsidR="00F35C7A" w:rsidRPr="0058576A">
        <w:rPr>
          <w:color w:val="000000" w:themeColor="text1"/>
        </w:rPr>
        <w:t xml:space="preserve"> </w:t>
      </w:r>
      <w:r>
        <w:rPr>
          <w:rFonts w:eastAsia="Arial"/>
          <w:color w:val="000000" w:themeColor="text1"/>
        </w:rPr>
        <w:t>Daniel G. P. Gutiérrez</w:t>
      </w:r>
      <w:r w:rsidR="00DD6AF1" w:rsidRPr="0058576A">
        <w:rPr>
          <w:rFonts w:eastAsia="Arial"/>
          <w:color w:val="000000" w:themeColor="text1"/>
        </w:rPr>
        <w:t>,</w:t>
      </w:r>
      <w:r w:rsidR="002255AE" w:rsidRPr="0058576A">
        <w:rPr>
          <w:rFonts w:eastAsia="Arial"/>
          <w:color w:val="000000" w:themeColor="text1"/>
        </w:rPr>
        <w:t xml:space="preserve"> Bishop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A3CA6D" w14:textId="5E0346FF" w:rsidR="00DD6AF1" w:rsidRDefault="00DD6AF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</w:t>
      </w:r>
      <w:r w:rsidR="00477DF3">
        <w:t>23</w:t>
      </w:r>
      <w:r>
        <w:t xml:space="preserve"> – </w:t>
      </w:r>
      <w:r w:rsidR="003B441A">
        <w:t xml:space="preserve">Birthday: </w:t>
      </w:r>
      <w:r w:rsidR="00477DF3">
        <w:t xml:space="preserve">Sr. Brigid </w:t>
      </w:r>
      <w:proofErr w:type="spellStart"/>
      <w:r w:rsidR="00477DF3">
        <w:t>Gerns</w:t>
      </w:r>
      <w:proofErr w:type="spellEnd"/>
    </w:p>
    <w:p w14:paraId="063AA0C6" w14:textId="659E0DEE" w:rsidR="00477DF3" w:rsidRDefault="00477DF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March 25 – Feast of the Annunciation (Sr. Marie Patricia Hughes)</w:t>
      </w:r>
    </w:p>
    <w:p w14:paraId="5B5AA0A2" w14:textId="7B4EDBE3" w:rsidR="00477DF3" w:rsidRDefault="00477DF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March 25 – Wedding Anniversary of Sr. Denise</w:t>
      </w:r>
      <w:r w:rsidR="004C0AF1">
        <w:t xml:space="preserve"> &amp;</w:t>
      </w:r>
      <w:r>
        <w:t xml:space="preserve"> Br. Daniel Moore</w:t>
      </w:r>
    </w:p>
    <w:p w14:paraId="738BA8F2" w14:textId="6BA48293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4C4616B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757A01">
        <w:rPr>
          <w:rFonts w:eastAsia="Arial"/>
          <w:color w:val="000000"/>
        </w:rPr>
        <w:t>Br. William Marion Page</w:t>
      </w:r>
    </w:p>
    <w:p w14:paraId="0000002A" w14:textId="0994E186" w:rsidR="00277F5E" w:rsidRDefault="00455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757A01">
        <w:rPr>
          <w:rFonts w:eastAsia="Arial"/>
          <w:color w:val="000000"/>
        </w:rPr>
        <w:t>Katharine Fleck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5E108602" w14:textId="6B770D54" w:rsidR="00455CE0" w:rsidRDefault="00757A01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Jér</w:t>
      </w:r>
      <w:r w:rsidR="006422D8">
        <w:rPr>
          <w:rFonts w:eastAsia="Arial"/>
          <w:color w:val="000000"/>
        </w:rPr>
        <w:t>ôme Bertrand</w:t>
      </w:r>
    </w:p>
    <w:p w14:paraId="5778B2C2" w14:textId="0F596FED" w:rsidR="006422D8" w:rsidRDefault="006422D8" w:rsidP="0064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1902DA9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6422D8">
        <w:rPr>
          <w:rFonts w:eastAsia="Arial"/>
          <w:color w:val="000000"/>
        </w:rPr>
        <w:t xml:space="preserve">Christopher </w:t>
      </w:r>
      <w:proofErr w:type="spellStart"/>
      <w:r w:rsidR="006422D8">
        <w:rPr>
          <w:rFonts w:eastAsia="Arial"/>
          <w:color w:val="000000"/>
        </w:rPr>
        <w:t>Ndife</w:t>
      </w:r>
      <w:proofErr w:type="spellEnd"/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642DBE5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6422D8">
        <w:rPr>
          <w:rFonts w:eastAsia="Arial"/>
          <w:color w:val="000000"/>
        </w:rPr>
        <w:t>Andromeda Sibley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57F6343E" w14:textId="49213E60" w:rsidR="002C5EFA" w:rsidRPr="00FD4DD3" w:rsidRDefault="00455CE0" w:rsidP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</w:t>
      </w:r>
      <w:r w:rsidR="006422D8">
        <w:rPr>
          <w:rFonts w:eastAsia="Arial"/>
          <w:color w:val="000000"/>
        </w:rPr>
        <w:t>eff Ryan</w:t>
      </w: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1B3F075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7DD7F77A" w14:textId="574711DB" w:rsidR="00FD4DD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For all those in</w:t>
      </w:r>
      <w:r w:rsidR="00FD4DD3">
        <w:rPr>
          <w:rFonts w:eastAsia="Arial"/>
          <w:color w:val="000000"/>
        </w:rPr>
        <w:t xml:space="preserve"> trouble or in</w:t>
      </w:r>
      <w:r>
        <w:rPr>
          <w:rFonts w:eastAsia="Arial"/>
          <w:color w:val="000000"/>
        </w:rPr>
        <w:t xml:space="preserve"> harm’s way, experiencing war and conflict, </w:t>
      </w:r>
      <w:r w:rsidR="00477DF3">
        <w:rPr>
          <w:rFonts w:eastAsia="Arial"/>
          <w:color w:val="000000"/>
        </w:rPr>
        <w:t>famine</w:t>
      </w:r>
      <w:r>
        <w:rPr>
          <w:rFonts w:eastAsia="Arial"/>
          <w:color w:val="000000"/>
        </w:rPr>
        <w:t xml:space="preserve">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</w:t>
      </w:r>
      <w:r w:rsidR="00FD4DD3">
        <w:rPr>
          <w:rFonts w:eastAsia="Arial"/>
          <w:color w:val="000000"/>
        </w:rPr>
        <w:t>We pray especially for those suffering in the Middle East and Ukraine.</w:t>
      </w:r>
    </w:p>
    <w:p w14:paraId="7D2F626F" w14:textId="77777777" w:rsidR="00757A01" w:rsidRDefault="00757A01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4EB61338" w14:textId="411A58B7" w:rsidR="00757A01" w:rsidRDefault="002255AE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world peace. </w:t>
      </w:r>
    </w:p>
    <w:p w14:paraId="00000037" w14:textId="1E8F976D" w:rsidR="00277F5E" w:rsidRDefault="00204E93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lastRenderedPageBreak/>
        <w:t xml:space="preserve">We pray for all elected and appointed officials that, in keeping with the gospels, they may exercise their responsibilities </w:t>
      </w:r>
      <w:r w:rsidR="00757A01">
        <w:rPr>
          <w:color w:val="000000"/>
        </w:rPr>
        <w:t xml:space="preserve">    </w:t>
      </w:r>
      <w:r>
        <w:rPr>
          <w:color w:val="000000"/>
        </w:rPr>
        <w:t>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31B4406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quadruple bypass</w:t>
      </w:r>
      <w:r w:rsidR="006422D8">
        <w:rPr>
          <w:rFonts w:eastAsia="Arial"/>
          <w:color w:val="000000"/>
        </w:rPr>
        <w:t>; new Parkinson’s diagnosis</w:t>
      </w:r>
      <w:r>
        <w:rPr>
          <w:rFonts w:eastAsia="Arial"/>
          <w:color w:val="000000"/>
        </w:rPr>
        <w:t xml:space="preserve">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4F0E39C7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6422D8">
        <w:rPr>
          <w:rFonts w:eastAsia="Arial"/>
          <w:color w:val="000000"/>
        </w:rPr>
        <w:t>Thanks for strong healthy heart; scheduled for orthopedic (ankle) surgery April 11</w:t>
      </w:r>
      <w:r w:rsidR="006422D8" w:rsidRPr="006422D8">
        <w:rPr>
          <w:rFonts w:eastAsia="Arial"/>
          <w:color w:val="000000"/>
          <w:vertAlign w:val="superscript"/>
        </w:rPr>
        <w:t>th</w:t>
      </w:r>
      <w:r w:rsidR="006422D8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 </w:t>
      </w:r>
    </w:p>
    <w:p w14:paraId="4D27AC45" w14:textId="71B0E800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Anticipating </w:t>
      </w:r>
      <w:r w:rsidR="006422D8">
        <w:rPr>
          <w:rFonts w:eastAsia="Arial"/>
          <w:color w:val="000000"/>
        </w:rPr>
        <w:t xml:space="preserve">abdominal repair </w:t>
      </w:r>
      <w:r>
        <w:rPr>
          <w:rFonts w:eastAsia="Arial"/>
          <w:color w:val="000000"/>
        </w:rPr>
        <w:t>surgery in April</w:t>
      </w:r>
    </w:p>
    <w:p w14:paraId="25AE9D67" w14:textId="15F8DCA2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Kitty Spohn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Sr. Clare’s </w:t>
      </w:r>
      <w:r w:rsidR="00B04D1E">
        <w:rPr>
          <w:rFonts w:eastAsia="Arial"/>
          <w:color w:val="000000"/>
        </w:rPr>
        <w:t>m</w:t>
      </w:r>
      <w:r>
        <w:rPr>
          <w:rFonts w:eastAsia="Arial"/>
          <w:color w:val="000000"/>
        </w:rPr>
        <w:t>other,</w:t>
      </w:r>
      <w:r w:rsidR="00FD4DD3">
        <w:rPr>
          <w:rFonts w:eastAsia="Arial"/>
          <w:color w:val="000000"/>
        </w:rPr>
        <w:t xml:space="preserve"> in rehab recovering from pneumonia after a fall</w:t>
      </w:r>
    </w:p>
    <w:p w14:paraId="2378406D" w14:textId="28B86844" w:rsidR="00FD4DD3" w:rsidRDefault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Georgie Parnel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4-year-old son of Mother Pilar, Sr. Marie Patricia’s </w:t>
      </w:r>
      <w:r w:rsidR="007D10EB">
        <w:rPr>
          <w:rFonts w:eastAsia="Arial"/>
          <w:color w:val="000000"/>
        </w:rPr>
        <w:t>rector</w:t>
      </w:r>
      <w:r>
        <w:rPr>
          <w:rFonts w:eastAsia="Arial"/>
          <w:color w:val="000000"/>
        </w:rPr>
        <w:t>, with respiratory problems</w:t>
      </w:r>
    </w:p>
    <w:p w14:paraId="706C83E2" w14:textId="15721E6A" w:rsidR="00B04D1E" w:rsidRDefault="00B04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Larry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Andromeda’s dad, diagnosed with Stage IV pancreatic </w:t>
      </w:r>
      <w:proofErr w:type="gramStart"/>
      <w:r>
        <w:rPr>
          <w:rFonts w:eastAsia="Arial"/>
          <w:color w:val="000000"/>
        </w:rPr>
        <w:t>cancer</w:t>
      </w:r>
      <w:r w:rsidR="0058576A">
        <w:rPr>
          <w:rFonts w:eastAsia="Arial"/>
          <w:color w:val="000000"/>
        </w:rPr>
        <w:t>;</w:t>
      </w:r>
      <w:proofErr w:type="gramEnd"/>
      <w:r>
        <w:rPr>
          <w:rFonts w:eastAsia="Arial"/>
          <w:color w:val="000000"/>
        </w:rPr>
        <w:t xml:space="preserve"> in hospice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50" w14:textId="5DC9261A" w:rsidR="00277F5E" w:rsidRPr="00CF521E" w:rsidRDefault="002255AE" w:rsidP="00CF5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4CD4A0F8" w:rsidR="007D2AA8" w:rsidRDefault="00CE42A2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>Laura Cox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 w:rsidR="0058576A">
        <w:rPr>
          <w:rFonts w:eastAsia="Arial"/>
          <w:iCs/>
          <w:color w:val="000000"/>
        </w:rPr>
        <w:t>d</w:t>
      </w:r>
      <w:r>
        <w:rPr>
          <w:rFonts w:eastAsia="Arial"/>
          <w:iCs/>
          <w:color w:val="000000"/>
        </w:rPr>
        <w:t>ear friend of Sr. Mary Magdalene’s</w:t>
      </w:r>
      <w:r w:rsidR="00740F7C">
        <w:rPr>
          <w:rFonts w:eastAsia="Arial"/>
          <w:iCs/>
          <w:color w:val="000000"/>
        </w:rPr>
        <w:t xml:space="preserve"> died March 12</w:t>
      </w:r>
      <w:r>
        <w:rPr>
          <w:rFonts w:eastAsia="Arial"/>
          <w:iCs/>
          <w:color w:val="000000"/>
        </w:rPr>
        <w:t>; for her husband David</w:t>
      </w:r>
      <w:r w:rsidR="008018AC"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61B2567E" w:rsidR="005626CE" w:rsidRPr="005626CE" w:rsidRDefault="002255AE" w:rsidP="00C74E58">
      <w:pPr>
        <w:spacing w:after="0" w:line="240" w:lineRule="auto"/>
      </w:pPr>
      <w:r>
        <w:t xml:space="preserve">Sunday, </w:t>
      </w:r>
      <w:r w:rsidR="008F5E36">
        <w:t>23</w:t>
      </w:r>
      <w:r w:rsidR="00E0502E">
        <w:t xml:space="preserve"> March</w:t>
      </w:r>
      <w:r>
        <w:tab/>
      </w:r>
      <w:r>
        <w:tab/>
      </w:r>
      <w:r w:rsidR="008F5E36">
        <w:rPr>
          <w:i/>
        </w:rPr>
        <w:t>3</w:t>
      </w:r>
      <w:r w:rsidR="008F5E36" w:rsidRPr="008F5E36">
        <w:rPr>
          <w:i/>
          <w:vertAlign w:val="superscript"/>
        </w:rPr>
        <w:t>rd</w:t>
      </w:r>
      <w:r w:rsidR="008C4CF1">
        <w:rPr>
          <w:i/>
        </w:rPr>
        <w:t xml:space="preserve"> </w:t>
      </w:r>
      <w:r w:rsidR="00925F65">
        <w:rPr>
          <w:i/>
          <w:iCs/>
        </w:rPr>
        <w:t xml:space="preserve">Sunday </w:t>
      </w:r>
      <w:r w:rsidR="00C74E58">
        <w:rPr>
          <w:i/>
          <w:iCs/>
        </w:rPr>
        <w:t>of</w:t>
      </w:r>
      <w:r w:rsidR="00925F65">
        <w:rPr>
          <w:i/>
          <w:iCs/>
        </w:rPr>
        <w:t xml:space="preserve"> Lent</w:t>
      </w:r>
      <w:r w:rsidR="00E940A1">
        <w:rPr>
          <w:i/>
          <w:iCs/>
        </w:rPr>
        <w:t xml:space="preserve"> </w:t>
      </w:r>
      <w:r w:rsidR="00C74E58">
        <w:t xml:space="preserve">– </w:t>
      </w:r>
      <w:r w:rsidR="00EA2BBE">
        <w:t>The</w:t>
      </w:r>
      <w:r w:rsidR="00767E62">
        <w:t xml:space="preserve"> </w:t>
      </w:r>
      <w:r w:rsidR="00A5603F">
        <w:t xml:space="preserve">Anglican </w:t>
      </w:r>
      <w:r w:rsidR="00767E62">
        <w:t xml:space="preserve">Church of </w:t>
      </w:r>
      <w:r w:rsidR="008C4CF1">
        <w:t xml:space="preserve">the </w:t>
      </w:r>
      <w:r w:rsidR="00A5603F">
        <w:t>Region</w:t>
      </w:r>
      <w:r w:rsidR="008C4CF1">
        <w:t xml:space="preserve"> of Central A</w:t>
      </w:r>
      <w:r w:rsidR="00A5603F">
        <w:t>me</w:t>
      </w:r>
      <w:r w:rsidR="008C4CF1">
        <w:t>rica</w:t>
      </w:r>
    </w:p>
    <w:p w14:paraId="0000005D" w14:textId="3106028D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A5603F">
        <w:t>24</w:t>
      </w:r>
      <w:r w:rsidR="00E0502E">
        <w:t xml:space="preserve"> March</w:t>
      </w:r>
      <w:r w:rsidR="00E525D9">
        <w:tab/>
      </w:r>
      <w:r w:rsidR="00E525D9">
        <w:tab/>
      </w:r>
      <w:proofErr w:type="gramStart"/>
      <w:r>
        <w:t>The</w:t>
      </w:r>
      <w:proofErr w:type="gramEnd"/>
      <w:r>
        <w:t xml:space="preserve"> Diocese of </w:t>
      </w:r>
      <w:r w:rsidR="00D42FFC">
        <w:t>Ma</w:t>
      </w:r>
      <w:r w:rsidR="00A5603F">
        <w:t>per</w:t>
      </w:r>
      <w:r w:rsidR="00D42FFC">
        <w:t xml:space="preserve"> –</w:t>
      </w:r>
      <w:r w:rsidR="00B03A6E">
        <w:t xml:space="preserve"> </w:t>
      </w:r>
      <w:r w:rsidR="00925F65">
        <w:t>Province of t</w:t>
      </w:r>
      <w:r w:rsidR="00D42FFC">
        <w:t xml:space="preserve">he </w:t>
      </w:r>
      <w:r w:rsidR="00925F65">
        <w:t xml:space="preserve">Episcopal </w:t>
      </w:r>
      <w:r w:rsidR="00D42FFC">
        <w:t>Chur</w:t>
      </w:r>
      <w:r w:rsidR="00185FE5">
        <w:t xml:space="preserve">ch of South </w:t>
      </w:r>
      <w:r w:rsidR="00925F65">
        <w:t>Sudan</w:t>
      </w:r>
    </w:p>
    <w:p w14:paraId="0000005E" w14:textId="6282AE30" w:rsidR="00277F5E" w:rsidRDefault="002255AE" w:rsidP="005626CE">
      <w:pPr>
        <w:spacing w:after="0" w:line="240" w:lineRule="auto"/>
      </w:pPr>
      <w:r>
        <w:t xml:space="preserve">Tuesday, </w:t>
      </w:r>
      <w:r w:rsidR="00A5603F">
        <w:t>25</w:t>
      </w:r>
      <w:r w:rsidR="00E0502E">
        <w:t xml:space="preserve"> March</w:t>
      </w:r>
      <w:r>
        <w:tab/>
      </w:r>
      <w:r>
        <w:tab/>
      </w:r>
      <w:proofErr w:type="gramStart"/>
      <w:r w:rsidR="00185FE5">
        <w:t>The</w:t>
      </w:r>
      <w:proofErr w:type="gramEnd"/>
      <w:r w:rsidR="00185FE5">
        <w:t xml:space="preserve"> Diocese of </w:t>
      </w:r>
      <w:r w:rsidR="00A5603F">
        <w:t>Mara</w:t>
      </w:r>
      <w:r w:rsidR="00185FE5">
        <w:t xml:space="preserve"> – The</w:t>
      </w:r>
      <w:r w:rsidR="008C4CF1">
        <w:t xml:space="preserve"> Anglican</w:t>
      </w:r>
      <w:r w:rsidR="00925F65">
        <w:t xml:space="preserve"> </w:t>
      </w:r>
      <w:r w:rsidR="00185FE5">
        <w:t xml:space="preserve">Church of </w:t>
      </w:r>
      <w:r w:rsidR="00A5603F">
        <w:t>Tanzania</w:t>
      </w:r>
    </w:p>
    <w:p w14:paraId="0000005F" w14:textId="2288D5A9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A5603F">
        <w:t>26</w:t>
      </w:r>
      <w:r w:rsidR="00E0502E">
        <w:t xml:space="preserve"> March    </w:t>
      </w:r>
      <w:r>
        <w:t xml:space="preserve"> </w:t>
      </w:r>
      <w:r>
        <w:tab/>
      </w:r>
      <w:proofErr w:type="gramStart"/>
      <w:r w:rsidR="00796BAE">
        <w:t>The</w:t>
      </w:r>
      <w:proofErr w:type="gramEnd"/>
      <w:r w:rsidR="008C4CF1">
        <w:t xml:space="preserve"> </w:t>
      </w:r>
      <w:r w:rsidR="00A5603F">
        <w:t xml:space="preserve">Diocese of </w:t>
      </w:r>
      <w:proofErr w:type="spellStart"/>
      <w:r w:rsidR="00A5603F">
        <w:t>Maralal</w:t>
      </w:r>
      <w:proofErr w:type="spellEnd"/>
      <w:r w:rsidR="00A5603F">
        <w:t xml:space="preserve"> – The Anglican Church of Kenya</w:t>
      </w:r>
    </w:p>
    <w:p w14:paraId="00000060" w14:textId="1285F336" w:rsidR="00277F5E" w:rsidRDefault="002255AE" w:rsidP="005626CE">
      <w:pPr>
        <w:spacing w:after="0" w:line="240" w:lineRule="auto"/>
      </w:pPr>
      <w:r>
        <w:t xml:space="preserve">Thursday, </w:t>
      </w:r>
      <w:r w:rsidR="00141C3C">
        <w:t>2</w:t>
      </w:r>
      <w:r w:rsidR="00A5603F">
        <w:t>7</w:t>
      </w:r>
      <w:r w:rsidR="00E0502E">
        <w:t xml:space="preserve"> March</w:t>
      </w:r>
      <w:r w:rsidR="00243219">
        <w:tab/>
      </w:r>
      <w:r>
        <w:tab/>
      </w:r>
      <w:proofErr w:type="gramStart"/>
      <w:r w:rsidR="00417F68">
        <w:t>The</w:t>
      </w:r>
      <w:proofErr w:type="gramEnd"/>
      <w:r w:rsidR="00417F68">
        <w:t xml:space="preserve"> </w:t>
      </w:r>
      <w:r w:rsidR="0074447C">
        <w:t xml:space="preserve">Diocese of </w:t>
      </w:r>
      <w:r w:rsidR="008C4CF1">
        <w:t>Ma</w:t>
      </w:r>
      <w:r w:rsidR="00A5603F">
        <w:t>rathwada</w:t>
      </w:r>
      <w:r w:rsidR="006B3E9B">
        <w:t xml:space="preserve"> – The Church of </w:t>
      </w:r>
      <w:r w:rsidR="00A5603F">
        <w:t>North India (United)</w:t>
      </w:r>
    </w:p>
    <w:p w14:paraId="00000061" w14:textId="1F35FD51" w:rsidR="00277F5E" w:rsidRDefault="002255AE" w:rsidP="005626CE">
      <w:pPr>
        <w:spacing w:after="0" w:line="240" w:lineRule="auto"/>
      </w:pPr>
      <w:r>
        <w:t xml:space="preserve">Friday, </w:t>
      </w:r>
      <w:r w:rsidR="00141C3C">
        <w:t>2</w:t>
      </w:r>
      <w:r w:rsidR="00A5603F">
        <w:t>8</w:t>
      </w:r>
      <w:r w:rsidR="00E0502E">
        <w:t xml:space="preserve"> March</w:t>
      </w:r>
      <w:r>
        <w:tab/>
      </w:r>
      <w:r w:rsidR="00E0502E">
        <w:t xml:space="preserve">             </w:t>
      </w:r>
      <w:proofErr w:type="gramStart"/>
      <w:r>
        <w:t>The</w:t>
      </w:r>
      <w:proofErr w:type="gramEnd"/>
      <w:r>
        <w:t xml:space="preserve"> Diocese of </w:t>
      </w:r>
      <w:r w:rsidR="008C4CF1">
        <w:t>Ma</w:t>
      </w:r>
      <w:r w:rsidR="00A5603F">
        <w:t>ridi</w:t>
      </w:r>
      <w:r w:rsidR="00EB4CC8">
        <w:t xml:space="preserve"> – </w:t>
      </w:r>
      <w:r w:rsidR="00A5603F">
        <w:t>Province of the Episcopal Church of South Sudan</w:t>
      </w:r>
    </w:p>
    <w:p w14:paraId="00000062" w14:textId="4730014A" w:rsidR="00277F5E" w:rsidRDefault="002255AE" w:rsidP="005626CE">
      <w:pPr>
        <w:spacing w:after="0" w:line="240" w:lineRule="auto"/>
      </w:pPr>
      <w:r>
        <w:t xml:space="preserve">Saturday, </w:t>
      </w:r>
      <w:r w:rsidR="00141C3C">
        <w:t>2</w:t>
      </w:r>
      <w:r w:rsidR="00A5603F">
        <w:t>9</w:t>
      </w:r>
      <w:r w:rsidR="00F201DC">
        <w:t xml:space="preserve"> March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proofErr w:type="spellStart"/>
      <w:r w:rsidR="0074447C">
        <w:t>Ma</w:t>
      </w:r>
      <w:r w:rsidR="00A5603F">
        <w:t>rsabit</w:t>
      </w:r>
      <w:proofErr w:type="spellEnd"/>
      <w:r w:rsidR="00B94CE7">
        <w:t xml:space="preserve"> – </w:t>
      </w:r>
      <w:r w:rsidR="00A5603F">
        <w:t>The Anglican Church of Kenya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53E59" w14:textId="77777777" w:rsidR="006B0677" w:rsidRDefault="006B0677">
      <w:pPr>
        <w:spacing w:after="0" w:line="240" w:lineRule="auto"/>
      </w:pPr>
      <w:r>
        <w:separator/>
      </w:r>
    </w:p>
  </w:endnote>
  <w:endnote w:type="continuationSeparator" w:id="0">
    <w:p w14:paraId="6EEE666F" w14:textId="77777777" w:rsidR="006B0677" w:rsidRDefault="006B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D4E9460-4A2D-9E4B-B067-920E3E79DFA6}"/>
    <w:embedBold r:id="rId2" w:fontKey="{C56FE94D-9C93-F844-BAC5-0D8089782F47}"/>
    <w:embedItalic r:id="rId3" w:fontKey="{48ADE85C-B6F0-BB4E-968E-28D215E44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275EC3-785B-9B43-9F75-8EAF3E804C71}"/>
    <w:embedBold r:id="rId5" w:fontKey="{48FB8CCD-0F09-9A40-9339-FC60EBBDECA4}"/>
    <w:embedItalic r:id="rId6" w:fontKey="{E6566D26-430D-3E47-B6B4-DBB7193F6E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8AB5D6-EF6F-A64F-B0B5-C8E939E519D6}"/>
    <w:embedItalic r:id="rId8" w:fontKey="{CD7CE5D4-7BA4-F442-92A2-E39E81714C3B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D06428BB-6153-9042-8306-9E105C60ED58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0" w:fontKey="{8DEE341F-FE60-1F4D-9A9E-EDE6EEE794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05523EC-42E3-DE45-871A-F3E2CA7B5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88CDF" w14:textId="77777777" w:rsidR="006B0677" w:rsidRDefault="006B0677">
      <w:pPr>
        <w:spacing w:after="0" w:line="240" w:lineRule="auto"/>
      </w:pPr>
      <w:r>
        <w:separator/>
      </w:r>
    </w:p>
  </w:footnote>
  <w:footnote w:type="continuationSeparator" w:id="0">
    <w:p w14:paraId="17A290DC" w14:textId="77777777" w:rsidR="006B0677" w:rsidRDefault="006B0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7182E"/>
    <w:rsid w:val="00082472"/>
    <w:rsid w:val="000B0681"/>
    <w:rsid w:val="000B42D1"/>
    <w:rsid w:val="000D03A4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1C3C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7EA3"/>
    <w:rsid w:val="002A3618"/>
    <w:rsid w:val="002A4A2D"/>
    <w:rsid w:val="002B6C66"/>
    <w:rsid w:val="002C54C6"/>
    <w:rsid w:val="002C5EFA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41A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55CE0"/>
    <w:rsid w:val="00460450"/>
    <w:rsid w:val="00464502"/>
    <w:rsid w:val="00466CD9"/>
    <w:rsid w:val="00471CA4"/>
    <w:rsid w:val="00472201"/>
    <w:rsid w:val="00477DF3"/>
    <w:rsid w:val="00482391"/>
    <w:rsid w:val="00490BFD"/>
    <w:rsid w:val="0049335A"/>
    <w:rsid w:val="00496921"/>
    <w:rsid w:val="004A2F70"/>
    <w:rsid w:val="004B174C"/>
    <w:rsid w:val="004B5215"/>
    <w:rsid w:val="004C0AF1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576A"/>
    <w:rsid w:val="00586425"/>
    <w:rsid w:val="0059128B"/>
    <w:rsid w:val="005A650E"/>
    <w:rsid w:val="005F2067"/>
    <w:rsid w:val="005F3108"/>
    <w:rsid w:val="00604913"/>
    <w:rsid w:val="0062153A"/>
    <w:rsid w:val="006339A3"/>
    <w:rsid w:val="006339C5"/>
    <w:rsid w:val="00637888"/>
    <w:rsid w:val="006422D8"/>
    <w:rsid w:val="00654B56"/>
    <w:rsid w:val="0066134E"/>
    <w:rsid w:val="006678CA"/>
    <w:rsid w:val="00670739"/>
    <w:rsid w:val="00690764"/>
    <w:rsid w:val="00690B1A"/>
    <w:rsid w:val="006A3047"/>
    <w:rsid w:val="006A6A31"/>
    <w:rsid w:val="006B0677"/>
    <w:rsid w:val="006B3E9B"/>
    <w:rsid w:val="006C4B6B"/>
    <w:rsid w:val="006D08E5"/>
    <w:rsid w:val="006D107F"/>
    <w:rsid w:val="006E313A"/>
    <w:rsid w:val="006E7702"/>
    <w:rsid w:val="006F0ED9"/>
    <w:rsid w:val="006F2A43"/>
    <w:rsid w:val="00702100"/>
    <w:rsid w:val="00713317"/>
    <w:rsid w:val="00724501"/>
    <w:rsid w:val="00734077"/>
    <w:rsid w:val="0074059B"/>
    <w:rsid w:val="00740F7C"/>
    <w:rsid w:val="0074447C"/>
    <w:rsid w:val="007555CF"/>
    <w:rsid w:val="00757A01"/>
    <w:rsid w:val="00761B60"/>
    <w:rsid w:val="00763157"/>
    <w:rsid w:val="00767E62"/>
    <w:rsid w:val="00770EC6"/>
    <w:rsid w:val="0079071B"/>
    <w:rsid w:val="007940BA"/>
    <w:rsid w:val="007960B6"/>
    <w:rsid w:val="00796BAE"/>
    <w:rsid w:val="007C13E6"/>
    <w:rsid w:val="007C3B82"/>
    <w:rsid w:val="007C478C"/>
    <w:rsid w:val="007D10EB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424E6"/>
    <w:rsid w:val="008C4CF1"/>
    <w:rsid w:val="008C7EA2"/>
    <w:rsid w:val="008D1985"/>
    <w:rsid w:val="008E1E06"/>
    <w:rsid w:val="008E4E35"/>
    <w:rsid w:val="008F5E36"/>
    <w:rsid w:val="00924503"/>
    <w:rsid w:val="00925F65"/>
    <w:rsid w:val="00931D30"/>
    <w:rsid w:val="009369EF"/>
    <w:rsid w:val="00957229"/>
    <w:rsid w:val="0096056D"/>
    <w:rsid w:val="00974C87"/>
    <w:rsid w:val="00980A2B"/>
    <w:rsid w:val="00992AA0"/>
    <w:rsid w:val="0099621C"/>
    <w:rsid w:val="009A7E3E"/>
    <w:rsid w:val="009B74BC"/>
    <w:rsid w:val="009D16FD"/>
    <w:rsid w:val="009E6DD5"/>
    <w:rsid w:val="00A02C11"/>
    <w:rsid w:val="00A12E31"/>
    <w:rsid w:val="00A1449E"/>
    <w:rsid w:val="00A56004"/>
    <w:rsid w:val="00A5603F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1A7D"/>
    <w:rsid w:val="00AC44A3"/>
    <w:rsid w:val="00AD1A3A"/>
    <w:rsid w:val="00B03A6E"/>
    <w:rsid w:val="00B04D1E"/>
    <w:rsid w:val="00B24843"/>
    <w:rsid w:val="00B248DC"/>
    <w:rsid w:val="00B364D6"/>
    <w:rsid w:val="00B57E76"/>
    <w:rsid w:val="00B60D31"/>
    <w:rsid w:val="00B65AEF"/>
    <w:rsid w:val="00B75B75"/>
    <w:rsid w:val="00B84163"/>
    <w:rsid w:val="00B922D9"/>
    <w:rsid w:val="00B94CE7"/>
    <w:rsid w:val="00BB1C40"/>
    <w:rsid w:val="00BC17B8"/>
    <w:rsid w:val="00BC5D42"/>
    <w:rsid w:val="00BD07BF"/>
    <w:rsid w:val="00BD5C62"/>
    <w:rsid w:val="00BF57C0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74E58"/>
    <w:rsid w:val="00C95921"/>
    <w:rsid w:val="00C96562"/>
    <w:rsid w:val="00CB1C07"/>
    <w:rsid w:val="00CC550A"/>
    <w:rsid w:val="00CD78AB"/>
    <w:rsid w:val="00CE42A2"/>
    <w:rsid w:val="00CF521E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B2C39"/>
    <w:rsid w:val="00DB4054"/>
    <w:rsid w:val="00DD6AF1"/>
    <w:rsid w:val="00DE2F9E"/>
    <w:rsid w:val="00DF14FE"/>
    <w:rsid w:val="00DF3D51"/>
    <w:rsid w:val="00DF3E86"/>
    <w:rsid w:val="00DF7149"/>
    <w:rsid w:val="00E0502E"/>
    <w:rsid w:val="00E127C3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D2369"/>
    <w:rsid w:val="00FD4DD3"/>
    <w:rsid w:val="00FE25BE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5</cp:revision>
  <cp:lastPrinted>2025-03-15T16:09:00Z</cp:lastPrinted>
  <dcterms:created xsi:type="dcterms:W3CDTF">2025-03-22T00:42:00Z</dcterms:created>
  <dcterms:modified xsi:type="dcterms:W3CDTF">2025-03-22T01:28:00Z</dcterms:modified>
</cp:coreProperties>
</file>