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Prayer List for the Companions of St. Luke</w:t>
      </w:r>
    </w:p>
    <w:p w14:paraId="00000002" w14:textId="33FD5AA8" w:rsidR="00277F5E" w:rsidRDefault="000824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February </w:t>
      </w:r>
      <w:r w:rsidR="00ED7056">
        <w:rPr>
          <w:rFonts w:eastAsia="Arial"/>
          <w:color w:val="000000"/>
        </w:rPr>
        <w:t>2 - 8</w:t>
      </w:r>
      <w:r w:rsidR="002255AE">
        <w:rPr>
          <w:rFonts w:eastAsia="Arial"/>
          <w:color w:val="000000"/>
        </w:rPr>
        <w:t>, 202</w:t>
      </w:r>
      <w:r w:rsidR="00EE02F2">
        <w:rPr>
          <w:rFonts w:eastAsia="Arial"/>
          <w:color w:val="000000"/>
        </w:rPr>
        <w:t>5</w:t>
      </w:r>
    </w:p>
    <w:p w14:paraId="00000003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color w:val="000000"/>
        </w:rPr>
      </w:pPr>
    </w:p>
    <w:p w14:paraId="00000004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the Episcopal Church</w:t>
      </w:r>
    </w:p>
    <w:p w14:paraId="0000000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Sean Rowe, Presiding Bishop</w:t>
      </w:r>
    </w:p>
    <w:p w14:paraId="00000006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Alan Scarfe, Bishop Visitor CSL</w:t>
      </w:r>
    </w:p>
    <w:p w14:paraId="0000000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Sid Breese, Chaplain CSL</w:t>
      </w:r>
    </w:p>
    <w:p w14:paraId="00000008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00000009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the worldwide Anglican Communion</w:t>
      </w:r>
    </w:p>
    <w:p w14:paraId="0000000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>We pray for the future Archbishop of Canterbury as we await an appointment.</w:t>
      </w:r>
    </w:p>
    <w:p w14:paraId="0000000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Anne Germond, Acting Primate of the Anglican Church of Canada</w:t>
      </w:r>
    </w:p>
    <w:p w14:paraId="0000000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 xml:space="preserve">Marinez Rosa dos Santos </w:t>
      </w:r>
      <w:proofErr w:type="spellStart"/>
      <w:r>
        <w:rPr>
          <w:rFonts w:eastAsia="Arial"/>
          <w:color w:val="000000"/>
        </w:rPr>
        <w:t>Bassotto</w:t>
      </w:r>
      <w:proofErr w:type="spellEnd"/>
      <w:r>
        <w:rPr>
          <w:rFonts w:eastAsia="Arial"/>
          <w:color w:val="000000"/>
        </w:rPr>
        <w:t>, Primate of the Anglican Episcopal Church of Brazil</w:t>
      </w:r>
    </w:p>
    <w:p w14:paraId="0000000D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Elizabeth Eaton, Presiding Bishop of the Evangelical Lutheran Church in America (ELCA)</w:t>
      </w:r>
    </w:p>
    <w:p w14:paraId="0000000E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1E5D87FB" w14:textId="310E164E" w:rsidR="00011DBC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E82706">
        <w:t xml:space="preserve">Cathedral </w:t>
      </w:r>
      <w:r w:rsidR="00273D0B">
        <w:t>Church</w:t>
      </w:r>
      <w:r w:rsidR="00E82706">
        <w:t xml:space="preserve"> of St. Peter in</w:t>
      </w:r>
      <w:r w:rsidR="00FB72F7">
        <w:t xml:space="preserve"> </w:t>
      </w:r>
      <w:r w:rsidR="00E82706">
        <w:t>St. Petersburg</w:t>
      </w:r>
      <w:r w:rsidR="00924503">
        <w:t>;</w:t>
      </w:r>
      <w:r w:rsidR="0022125D">
        <w:t xml:space="preserve"> </w:t>
      </w:r>
      <w:r w:rsidR="00924503">
        <w:t xml:space="preserve">Diocese of </w:t>
      </w:r>
      <w:r w:rsidR="00E82706">
        <w:t>Southwest Florida</w:t>
      </w:r>
      <w:r w:rsidR="00924503">
        <w:t>,</w:t>
      </w:r>
      <w:r w:rsidR="00F35C7A">
        <w:t xml:space="preserve"> </w:t>
      </w:r>
      <w:r>
        <w:rPr>
          <w:rFonts w:eastAsia="Arial"/>
          <w:color w:val="000000"/>
        </w:rPr>
        <w:t>The Rt. Rev.</w:t>
      </w:r>
      <w:r w:rsidR="0022125D">
        <w:rPr>
          <w:rFonts w:eastAsia="Arial"/>
          <w:color w:val="000000"/>
        </w:rPr>
        <w:t xml:space="preserve"> </w:t>
      </w:r>
      <w:r w:rsidR="00E82706">
        <w:rPr>
          <w:rFonts w:eastAsia="Arial"/>
          <w:color w:val="000000"/>
        </w:rPr>
        <w:t>Douglas Scharf</w:t>
      </w:r>
      <w:r>
        <w:rPr>
          <w:rFonts w:eastAsia="Arial"/>
          <w:color w:val="000000"/>
        </w:rPr>
        <w:t>, Bishop</w:t>
      </w:r>
    </w:p>
    <w:p w14:paraId="0000000F" w14:textId="0DE82845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 </w:t>
      </w:r>
    </w:p>
    <w:p w14:paraId="1C0EFDB8" w14:textId="77777777" w:rsidR="00011DBC" w:rsidRP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>For bishops, priests, and ministers in the Church of England and throughout the Anglican Communion during this time of</w:t>
      </w:r>
    </w:p>
    <w:p w14:paraId="00000010" w14:textId="1F537FF7" w:rsidR="00277F5E" w:rsidRDefault="00011DBC" w:rsidP="00B922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 xml:space="preserve">transition in leadership. </w:t>
      </w:r>
      <w:r w:rsidR="002F24D0">
        <w:rPr>
          <w:rFonts w:eastAsia="Arial"/>
          <w:color w:val="000000"/>
        </w:rPr>
        <w:t>W</w:t>
      </w:r>
      <w:r w:rsidRPr="00011DBC">
        <w:rPr>
          <w:rFonts w:eastAsia="Arial"/>
          <w:color w:val="000000"/>
        </w:rPr>
        <w:t>e remember especially, and pray for, all victims of abuse</w:t>
      </w:r>
      <w:r w:rsidR="00B922D9">
        <w:rPr>
          <w:rFonts w:eastAsia="Arial"/>
          <w:color w:val="000000"/>
        </w:rPr>
        <w:t xml:space="preserve"> by</w:t>
      </w:r>
      <w:r w:rsidRPr="00011DBC">
        <w:rPr>
          <w:rFonts w:eastAsia="Arial"/>
          <w:color w:val="000000"/>
        </w:rPr>
        <w:t>,</w:t>
      </w:r>
      <w:r w:rsidR="00B922D9">
        <w:rPr>
          <w:rFonts w:eastAsia="Arial"/>
          <w:color w:val="000000"/>
        </w:rPr>
        <w:t xml:space="preserve"> and cover-ups</w:t>
      </w:r>
      <w:r w:rsidRPr="00011DBC">
        <w:rPr>
          <w:rFonts w:eastAsia="Arial"/>
          <w:color w:val="000000"/>
        </w:rPr>
        <w:t xml:space="preserve"> and i</w:t>
      </w:r>
      <w:r w:rsidR="00B922D9">
        <w:rPr>
          <w:rFonts w:eastAsia="Arial"/>
          <w:color w:val="000000"/>
        </w:rPr>
        <w:t>nstitutional failure on the part of</w:t>
      </w:r>
      <w:r w:rsidR="002F24D0">
        <w:rPr>
          <w:rFonts w:eastAsia="Arial"/>
          <w:color w:val="000000"/>
        </w:rPr>
        <w:t>,</w:t>
      </w:r>
      <w:r w:rsidRPr="00011DBC">
        <w:rPr>
          <w:rFonts w:eastAsia="Arial"/>
          <w:color w:val="000000"/>
        </w:rPr>
        <w:t xml:space="preserve"> </w:t>
      </w:r>
      <w:r w:rsidR="00B922D9">
        <w:rPr>
          <w:rFonts w:eastAsia="Arial"/>
          <w:color w:val="000000"/>
        </w:rPr>
        <w:t xml:space="preserve">leaders and </w:t>
      </w:r>
      <w:r w:rsidRPr="00011DBC">
        <w:rPr>
          <w:rFonts w:eastAsia="Arial"/>
          <w:color w:val="000000"/>
        </w:rPr>
        <w:t>members of the Church. Lord</w:t>
      </w:r>
      <w:r w:rsidR="00586425">
        <w:rPr>
          <w:rFonts w:eastAsia="Arial"/>
          <w:color w:val="000000"/>
        </w:rPr>
        <w:t>,</w:t>
      </w:r>
      <w:r w:rsidRPr="00011DBC">
        <w:rPr>
          <w:rFonts w:eastAsia="Arial"/>
          <w:color w:val="000000"/>
        </w:rPr>
        <w:t xml:space="preserve"> have mercy.</w:t>
      </w:r>
    </w:p>
    <w:p w14:paraId="1E250972" w14:textId="77777777" w:rsid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0000001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In Thanksgiving</w:t>
      </w:r>
      <w:r>
        <w:rPr>
          <w:rFonts w:eastAsia="Arial"/>
          <w:color w:val="000000"/>
        </w:rPr>
        <w:t xml:space="preserve"> (celebrate Saint Feast Days, Profession, Anniversaries, and Birthdays)</w:t>
      </w:r>
    </w:p>
    <w:p w14:paraId="43552186" w14:textId="542B94EF" w:rsidR="00837F28" w:rsidRDefault="00837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February 2 – Feast of the Presentation</w:t>
      </w:r>
    </w:p>
    <w:p w14:paraId="17871663" w14:textId="0E9CB73B" w:rsidR="00327FDE" w:rsidRDefault="00327FDE" w:rsidP="00471C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</w:pPr>
      <w:r>
        <w:t>February 3 – Birthday: Sr. Katharine Fleck</w:t>
      </w:r>
    </w:p>
    <w:p w14:paraId="00000018" w14:textId="76A448BB" w:rsidR="00277F5E" w:rsidRPr="00C40A38" w:rsidRDefault="00146F0A" w:rsidP="00471C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</w:pPr>
      <w:r>
        <w:t xml:space="preserve">February </w:t>
      </w:r>
      <w:r w:rsidR="00471CA4">
        <w:t>3</w:t>
      </w:r>
      <w:r w:rsidR="00B84163">
        <w:t xml:space="preserve"> – </w:t>
      </w:r>
      <w:r w:rsidR="001D6259">
        <w:t xml:space="preserve">St. </w:t>
      </w:r>
      <w:r w:rsidR="00471CA4">
        <w:t>Anskar</w:t>
      </w:r>
      <w:r w:rsidR="001D6259">
        <w:t xml:space="preserve"> (</w:t>
      </w:r>
      <w:r w:rsidR="00471CA4">
        <w:t>B</w:t>
      </w:r>
      <w:r w:rsidR="00B248DC">
        <w:t>r.</w:t>
      </w:r>
      <w:r w:rsidR="001D6259">
        <w:t xml:space="preserve"> </w:t>
      </w:r>
      <w:r w:rsidR="00471CA4">
        <w:t xml:space="preserve">Anskar </w:t>
      </w:r>
      <w:proofErr w:type="spellStart"/>
      <w:r w:rsidR="00471CA4">
        <w:t>Nonken</w:t>
      </w:r>
      <w:proofErr w:type="spellEnd"/>
      <w:r w:rsidR="001D6259">
        <w:t>)</w:t>
      </w:r>
    </w:p>
    <w:p w14:paraId="5DE9330E" w14:textId="77777777" w:rsidR="00B84163" w:rsidRPr="00B84163" w:rsidRDefault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/>
          <w:iCs/>
          <w:color w:val="000000"/>
        </w:rPr>
      </w:pPr>
    </w:p>
    <w:p w14:paraId="00000019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>Fo</w:t>
      </w:r>
      <w:r>
        <w:rPr>
          <w:rFonts w:eastAsia="Arial"/>
          <w:b/>
          <w:color w:val="000000"/>
        </w:rPr>
        <w:t xml:space="preserve">r CSL Leadership – </w:t>
      </w:r>
      <w:r>
        <w:rPr>
          <w:rFonts w:eastAsia="Arial"/>
          <w:i/>
          <w:color w:val="000000"/>
        </w:rPr>
        <w:t>that the Holy Spirit may guide their work for God’s Benedictine Community.</w:t>
      </w:r>
    </w:p>
    <w:p w14:paraId="0000001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Abbess Martha Lamoy</w:t>
      </w:r>
    </w:p>
    <w:p w14:paraId="0000001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Raymond Escott, Prior</w:t>
      </w:r>
    </w:p>
    <w:p w14:paraId="0000001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Jean-Baptiste Blizzard, Interim Treasurer</w:t>
      </w:r>
    </w:p>
    <w:p w14:paraId="0000001D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Sr. Julian Smith-Boyer, Dean of Professed Life</w:t>
      </w:r>
    </w:p>
    <w:p w14:paraId="0000001E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Sr. Genevieve Lynn Robinson, Dean of Continuing Education</w:t>
      </w:r>
    </w:p>
    <w:p w14:paraId="0000001F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James Rafael Davies, Dean of Oblate Life</w:t>
      </w:r>
    </w:p>
    <w:p w14:paraId="0000002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Formation Guides</w:t>
      </w:r>
    </w:p>
    <w:p w14:paraId="0000002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Council Members</w:t>
      </w:r>
    </w:p>
    <w:p w14:paraId="0000002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23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For Religious Life – </w:t>
      </w:r>
      <w:r>
        <w:rPr>
          <w:rFonts w:eastAsia="Arial"/>
          <w:i/>
          <w:color w:val="000000"/>
        </w:rPr>
        <w:t>that their life with Christ will strengthen the Companions of St. Luke and the greater Church.</w:t>
      </w:r>
    </w:p>
    <w:p w14:paraId="00000024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Life Professed Members</w:t>
      </w:r>
      <w:r>
        <w:rPr>
          <w:rFonts w:eastAsia="Arial"/>
          <w:color w:val="000000"/>
        </w:rPr>
        <w:tab/>
      </w:r>
    </w:p>
    <w:p w14:paraId="0000002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Oblates</w:t>
      </w:r>
    </w:p>
    <w:p w14:paraId="00000026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2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For Religious Discernment </w:t>
      </w:r>
      <w:r>
        <w:rPr>
          <w:rFonts w:eastAsia="Arial"/>
          <w:color w:val="000000"/>
        </w:rPr>
        <w:tab/>
      </w:r>
    </w:p>
    <w:p w14:paraId="00000028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Annually Professed: </w:t>
      </w:r>
      <w:r>
        <w:rPr>
          <w:rFonts w:eastAsia="Arial"/>
          <w:color w:val="000000"/>
        </w:rPr>
        <w:t>(two different members each week)</w:t>
      </w:r>
    </w:p>
    <w:p w14:paraId="00000029" w14:textId="0B790603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0142E5">
        <w:rPr>
          <w:rFonts w:eastAsia="Arial"/>
          <w:color w:val="000000"/>
        </w:rPr>
        <w:t xml:space="preserve">Sr. </w:t>
      </w:r>
      <w:r w:rsidR="00E82706">
        <w:rPr>
          <w:rFonts w:eastAsia="Arial"/>
          <w:color w:val="000000"/>
        </w:rPr>
        <w:t>Katharine Fleck</w:t>
      </w:r>
    </w:p>
    <w:p w14:paraId="0000002A" w14:textId="2710A906" w:rsidR="00277F5E" w:rsidRDefault="000142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Br. </w:t>
      </w:r>
      <w:r w:rsidR="00E82706">
        <w:rPr>
          <w:rFonts w:eastAsia="Arial"/>
          <w:color w:val="000000"/>
        </w:rPr>
        <w:t>John David Wynne</w:t>
      </w:r>
    </w:p>
    <w:p w14:paraId="0000002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ab/>
        <w:t xml:space="preserve">Novices: </w:t>
      </w:r>
      <w:r>
        <w:rPr>
          <w:rFonts w:eastAsia="Arial"/>
          <w:color w:val="000000"/>
        </w:rPr>
        <w:t>(two different members each week)</w:t>
      </w:r>
    </w:p>
    <w:p w14:paraId="0000002C" w14:textId="2F907306" w:rsidR="00277F5E" w:rsidRDefault="00E827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Sr. Gianna Altadonna</w:t>
      </w:r>
    </w:p>
    <w:p w14:paraId="34594726" w14:textId="15E1CC18" w:rsidR="00B84163" w:rsidRDefault="00E82706" w:rsidP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Sr. Clare Koronka</w:t>
      </w:r>
    </w:p>
    <w:p w14:paraId="0000002E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ab/>
        <w:t xml:space="preserve">Postulants: </w:t>
      </w:r>
      <w:r>
        <w:rPr>
          <w:rFonts w:eastAsia="Arial"/>
          <w:color w:val="000000"/>
        </w:rPr>
        <w:t>(one different member each week)</w:t>
      </w:r>
      <w:r>
        <w:rPr>
          <w:rFonts w:eastAsia="Arial"/>
          <w:b/>
          <w:color w:val="000000"/>
        </w:rPr>
        <w:tab/>
      </w:r>
    </w:p>
    <w:p w14:paraId="0000002F" w14:textId="32EDAD33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BC17B8">
        <w:rPr>
          <w:rFonts w:eastAsia="Arial"/>
          <w:color w:val="000000"/>
        </w:rPr>
        <w:t>Adriane MacKay</w:t>
      </w:r>
    </w:p>
    <w:p w14:paraId="0000003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>
        <w:rPr>
          <w:rFonts w:eastAsia="Arial"/>
          <w:b/>
          <w:color w:val="000000"/>
        </w:rPr>
        <w:t xml:space="preserve">Novice-Oblates: </w:t>
      </w:r>
      <w:r>
        <w:rPr>
          <w:rFonts w:eastAsia="Arial"/>
          <w:color w:val="000000"/>
        </w:rPr>
        <w:t>(one different member each week)</w:t>
      </w:r>
    </w:p>
    <w:p w14:paraId="00000031" w14:textId="0AAA9B59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327FDE">
        <w:rPr>
          <w:rFonts w:eastAsia="Arial"/>
          <w:color w:val="000000"/>
        </w:rPr>
        <w:t>Jason Lentz</w:t>
      </w:r>
    </w:p>
    <w:p w14:paraId="0000003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Applicants in Discernment:</w:t>
      </w:r>
      <w:r>
        <w:rPr>
          <w:rFonts w:eastAsia="Arial"/>
          <w:color w:val="000000"/>
        </w:rPr>
        <w:t xml:space="preserve"> (one different applicant each week)</w:t>
      </w:r>
    </w:p>
    <w:p w14:paraId="00000033" w14:textId="06DA0FFE" w:rsidR="00277F5E" w:rsidRDefault="00C712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</w:t>
      </w:r>
      <w:r w:rsidR="00327FDE">
        <w:rPr>
          <w:rFonts w:eastAsia="Arial"/>
          <w:color w:val="000000"/>
        </w:rPr>
        <w:t>ames Bradtke</w:t>
      </w:r>
    </w:p>
    <w:p w14:paraId="00000034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3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Intercession for Other Prayer Requests:</w:t>
      </w:r>
    </w:p>
    <w:p w14:paraId="00000036" w14:textId="0F6EAC5C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For all those in harm’s way, experiencing war and conflict, starvation, disease, extreme weather, </w:t>
      </w:r>
      <w:r w:rsidR="001051A0">
        <w:rPr>
          <w:rFonts w:eastAsia="Arial"/>
          <w:color w:val="000000"/>
        </w:rPr>
        <w:t>and</w:t>
      </w:r>
      <w:r>
        <w:rPr>
          <w:rFonts w:eastAsia="Arial"/>
          <w:color w:val="000000"/>
        </w:rPr>
        <w:t xml:space="preserve"> </w:t>
      </w:r>
      <w:r w:rsidR="002120C0">
        <w:rPr>
          <w:rFonts w:eastAsia="Arial"/>
          <w:color w:val="000000"/>
        </w:rPr>
        <w:t>natural</w:t>
      </w:r>
      <w:r>
        <w:rPr>
          <w:rFonts w:eastAsia="Arial"/>
          <w:color w:val="000000"/>
        </w:rPr>
        <w:t xml:space="preserve"> disasters. We pray for world peace. </w:t>
      </w:r>
    </w:p>
    <w:p w14:paraId="7BAE5B00" w14:textId="2ACFBFAA" w:rsidR="002120C0" w:rsidRDefault="002120C0" w:rsidP="00DE2F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We pray for an end to gun violence</w:t>
      </w:r>
      <w:r w:rsidR="00482391">
        <w:rPr>
          <w:rFonts w:eastAsia="Arial"/>
          <w:color w:val="000000"/>
        </w:rPr>
        <w:t xml:space="preserve"> and domestic terrorism</w:t>
      </w:r>
      <w:r>
        <w:rPr>
          <w:rFonts w:eastAsia="Arial"/>
          <w:color w:val="000000"/>
        </w:rPr>
        <w:t>.</w:t>
      </w:r>
    </w:p>
    <w:p w14:paraId="00000037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7559FF9F" w14:textId="77777777" w:rsidR="00B84163" w:rsidRDefault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598CECC8" w14:textId="77777777" w:rsidR="002120C0" w:rsidRDefault="002120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4353C8F4" w14:textId="77777777" w:rsidR="002120C0" w:rsidRDefault="002120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38" w14:textId="25E99D4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lastRenderedPageBreak/>
        <w:t>For Healing</w:t>
      </w:r>
      <w:r w:rsidR="002120C0">
        <w:rPr>
          <w:rFonts w:eastAsia="Arial"/>
          <w:b/>
          <w:color w:val="000000"/>
        </w:rPr>
        <w:t>, peace, and comfort</w:t>
      </w:r>
      <w:r>
        <w:rPr>
          <w:rFonts w:eastAsia="Arial"/>
          <w:b/>
          <w:color w:val="000000"/>
        </w:rPr>
        <w:t>:</w:t>
      </w:r>
    </w:p>
    <w:p w14:paraId="00000039" w14:textId="4B1219DF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Sr. Anna Grace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after surgery for broken ankle; easy sale of Louisiana house</w:t>
      </w:r>
    </w:p>
    <w:p w14:paraId="0000003A" w14:textId="506AF31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Christene Breese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of cancer; chemotherapy</w:t>
      </w:r>
    </w:p>
    <w:p w14:paraId="0000003E" w14:textId="776B7913" w:rsidR="00277F5E" w:rsidRPr="002120C0" w:rsidRDefault="002255AE" w:rsidP="002120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Cleverson </w:t>
      </w:r>
      <w:proofErr w:type="spellStart"/>
      <w:r>
        <w:rPr>
          <w:rFonts w:eastAsia="Arial"/>
          <w:color w:val="000000"/>
        </w:rPr>
        <w:t>Casteluci</w:t>
      </w:r>
      <w:proofErr w:type="spellEnd"/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Brain tumor aggressive, incurable</w:t>
      </w:r>
    </w:p>
    <w:p w14:paraId="0000003F" w14:textId="34C3630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Adam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of cancer</w:t>
      </w:r>
    </w:p>
    <w:p w14:paraId="00000040" w14:textId="61D296AC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Sandy Graham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ospice care for Kidney failure. Pray for comfort and peace</w:t>
      </w:r>
    </w:p>
    <w:p w14:paraId="00000041" w14:textId="6752CCA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Lynne Cooper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a</w:t>
      </w:r>
      <w:r>
        <w:rPr>
          <w:rFonts w:eastAsia="Arial"/>
          <w:color w:val="000000"/>
        </w:rPr>
        <w:t>ll cancer treatments are exhausted. Pray for a peaceful transition.</w:t>
      </w:r>
    </w:p>
    <w:p w14:paraId="00000042" w14:textId="1F7875CE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Jeanette &amp; Fred Bernhardt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ealing: Jeanette has cancer, her husband Fred has Parkinson’s disease</w:t>
      </w:r>
    </w:p>
    <w:p w14:paraId="00000043" w14:textId="629E9DF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The Rev. Dr. Becky Coerper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from heavy mold infection 6-9 months</w:t>
      </w:r>
    </w:p>
    <w:p w14:paraId="00000044" w14:textId="678F813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Fr. Wayne Kamm &amp; Mary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c</w:t>
      </w:r>
      <w:r>
        <w:rPr>
          <w:rFonts w:eastAsia="Arial"/>
          <w:color w:val="000000"/>
        </w:rPr>
        <w:t>omplications after Father Kamm’s knee surgery</w:t>
      </w:r>
    </w:p>
    <w:p w14:paraId="00000045" w14:textId="11770D01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Stephen Francis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c</w:t>
      </w:r>
      <w:r>
        <w:rPr>
          <w:rFonts w:eastAsia="Arial"/>
          <w:color w:val="000000"/>
        </w:rPr>
        <w:t>ancer surgery (tumor on the stomach) week of Nov. 3</w:t>
      </w:r>
      <w:r>
        <w:rPr>
          <w:rFonts w:eastAsia="Arial"/>
          <w:color w:val="000000"/>
          <w:vertAlign w:val="superscript"/>
        </w:rPr>
        <w:t>rd</w:t>
      </w:r>
    </w:p>
    <w:p w14:paraId="0000004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John Shrewsbury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recovery from surgery to remove malignant tumor (Fernando Dorrego’s husband)</w:t>
      </w:r>
    </w:p>
    <w:p w14:paraId="00000048" w14:textId="23CCE30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Michelle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from multiple health problems (Royanna Willis’s sister-in-law)</w:t>
      </w:r>
    </w:p>
    <w:p w14:paraId="0000004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Guill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Pinehurst NC, healing from quadruple bypass complications (Br. John David)</w:t>
      </w:r>
    </w:p>
    <w:p w14:paraId="0000004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Scott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Richmond VA, healing after terminal cancer diagnosis (Brother John David)</w:t>
      </w:r>
    </w:p>
    <w:p w14:paraId="0000004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Steven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Chapel Hill NC, healing for multiple physical and emotional issues (Br. JD)</w:t>
      </w:r>
    </w:p>
    <w:p w14:paraId="0000004D" w14:textId="524A9833" w:rsidR="00277F5E" w:rsidRDefault="002255AE" w:rsidP="0052018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8140"/>
        </w:tabs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Andrew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520183">
        <w:rPr>
          <w:rFonts w:eastAsia="Arial"/>
          <w:color w:val="000000"/>
        </w:rPr>
        <w:t xml:space="preserve">in thanksgiving for his healing </w:t>
      </w:r>
      <w:r>
        <w:rPr>
          <w:rFonts w:eastAsia="Arial"/>
          <w:color w:val="000000"/>
        </w:rPr>
        <w:t>(Christopher Ndife’s father)</w:t>
      </w:r>
    </w:p>
    <w:p w14:paraId="2E81FD4E" w14:textId="00B75AE6" w:rsidR="00001421" w:rsidRDefault="000014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Jessica P.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healing of cancer</w:t>
      </w:r>
      <w:r w:rsidR="002120C0">
        <w:rPr>
          <w:rFonts w:eastAsia="Arial"/>
          <w:color w:val="000000"/>
        </w:rPr>
        <w:t xml:space="preserve"> (Br. Daniel</w:t>
      </w:r>
      <w:r w:rsidR="00CB1C07">
        <w:rPr>
          <w:rFonts w:eastAsia="Arial"/>
          <w:color w:val="000000"/>
        </w:rPr>
        <w:t>)</w:t>
      </w:r>
    </w:p>
    <w:p w14:paraId="10813BFF" w14:textId="3AC6AE3A" w:rsidR="00CB1C07" w:rsidRDefault="00CB1C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</w:t>
      </w:r>
      <w:r w:rsidR="0066134E"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>Thomas F</w:t>
      </w:r>
      <w:r w:rsidR="0066134E">
        <w:rPr>
          <w:rFonts w:eastAsia="Arial"/>
          <w:color w:val="000000"/>
        </w:rPr>
        <w:t>e</w:t>
      </w:r>
      <w:r>
        <w:rPr>
          <w:rFonts w:eastAsia="Arial"/>
          <w:color w:val="000000"/>
        </w:rPr>
        <w:t>rrell</w:t>
      </w:r>
      <w:r w:rsidR="005626CE"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5626CE">
        <w:rPr>
          <w:rFonts w:eastAsia="Arial"/>
          <w:color w:val="000000"/>
        </w:rPr>
        <w:t>in</w:t>
      </w:r>
      <w:r w:rsidR="00174718">
        <w:rPr>
          <w:rFonts w:eastAsia="Arial"/>
          <w:color w:val="000000"/>
        </w:rPr>
        <w:t xml:space="preserve"> rehab</w:t>
      </w:r>
      <w:r w:rsidR="0059128B">
        <w:rPr>
          <w:rFonts w:eastAsia="Arial"/>
          <w:color w:val="000000"/>
        </w:rPr>
        <w:t>, recovering from a fall</w:t>
      </w:r>
    </w:p>
    <w:p w14:paraId="1DD149AB" w14:textId="7CA6F8A2" w:rsidR="005626CE" w:rsidRDefault="005626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Peter &amp; Bonnie Ford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healing for Peter who is in ICU (Sr. Clara’s cousin)</w:t>
      </w:r>
    </w:p>
    <w:p w14:paraId="62B505AA" w14:textId="005638C4" w:rsidR="007D2AA8" w:rsidRDefault="007D2A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Ronan Patrick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Surgical repair of tendon and bones in right foot 2/7/25; 6-9 months recovery/ rehab</w:t>
      </w:r>
    </w:p>
    <w:p w14:paraId="6770B48D" w14:textId="1FC133FF" w:rsidR="00837F28" w:rsidRDefault="00837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Kitty Spohn 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peaceful transition to assistive living facility (Sr. Clare’s mother)</w:t>
      </w:r>
    </w:p>
    <w:p w14:paraId="0000004E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0000004F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Churches in Transition, searching for a new Rector:</w:t>
      </w:r>
      <w:r>
        <w:rPr>
          <w:rFonts w:eastAsia="Arial"/>
          <w:b/>
          <w:color w:val="000000"/>
        </w:rPr>
        <w:tab/>
      </w:r>
      <w:r>
        <w:rPr>
          <w:rFonts w:eastAsia="Arial"/>
          <w:b/>
          <w:color w:val="000000"/>
        </w:rPr>
        <w:tab/>
      </w:r>
    </w:p>
    <w:p w14:paraId="0000005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St. Luke’s Episcopal Church</w:t>
      </w:r>
      <w:r>
        <w:rPr>
          <w:rFonts w:eastAsia="Arial"/>
          <w:color w:val="000000"/>
        </w:rPr>
        <w:tab/>
        <w:t>Grants Pass, Oregon (Nikolaus Grimsby)</w:t>
      </w:r>
    </w:p>
    <w:p w14:paraId="0000005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St. Peter’s Episcopal Church</w:t>
      </w:r>
      <w:r>
        <w:rPr>
          <w:rFonts w:eastAsia="Arial"/>
          <w:color w:val="000000"/>
        </w:rPr>
        <w:tab/>
        <w:t>Santa Maria, California (Sr. Dawna Clare)</w:t>
      </w:r>
    </w:p>
    <w:p w14:paraId="0000005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Grace and St. Stephen’s </w:t>
      </w:r>
    </w:p>
    <w:p w14:paraId="00000053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Episcopal Church</w:t>
      </w:r>
      <w:r>
        <w:rPr>
          <w:rFonts w:eastAsia="Arial"/>
          <w:color w:val="000000"/>
        </w:rPr>
        <w:tab/>
        <w:t xml:space="preserve">Colorado Springs, Colorado (Br. William Marion &amp; Cindy Page) </w:t>
      </w:r>
    </w:p>
    <w:p w14:paraId="00000054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5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Intercession for Those Who Have Requested Our Prayers </w:t>
      </w:r>
      <w:r>
        <w:rPr>
          <w:rFonts w:eastAsia="Arial"/>
          <w:color w:val="000000"/>
        </w:rPr>
        <w:t>(from CSL webpage-2 weeks)</w:t>
      </w:r>
    </w:p>
    <w:p w14:paraId="1CAB5590" w14:textId="77777777" w:rsidR="00931D30" w:rsidRDefault="00931D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7824E26A" w14:textId="2B47671F" w:rsidR="00931D30" w:rsidRDefault="00931D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ascii="Helvetica Neue" w:hAnsi="Helvetica Neue"/>
          <w:color w:val="222222"/>
          <w:shd w:val="clear" w:color="auto" w:fill="FFFFFF"/>
        </w:rPr>
        <w:t>Br. David ask</w:t>
      </w:r>
      <w:r w:rsidR="00327FDE">
        <w:rPr>
          <w:rFonts w:ascii="Helvetica Neue" w:hAnsi="Helvetica Neue"/>
          <w:color w:val="222222"/>
          <w:shd w:val="clear" w:color="auto" w:fill="FFFFFF"/>
        </w:rPr>
        <w:t xml:space="preserve">s </w:t>
      </w:r>
      <w:r>
        <w:rPr>
          <w:rFonts w:ascii="Helvetica Neue" w:hAnsi="Helvetica Neue"/>
          <w:color w:val="222222"/>
          <w:shd w:val="clear" w:color="auto" w:fill="FFFFFF"/>
        </w:rPr>
        <w:t xml:space="preserve">for prayers for Saint Paul's Episcopal Church in Willimantic, CT. The church has needs and circumstances that only God knows. This parish was pastored at one time by Fr. Andrew </w:t>
      </w:r>
      <w:proofErr w:type="spellStart"/>
      <w:r>
        <w:rPr>
          <w:rFonts w:ascii="Helvetica Neue" w:hAnsi="Helvetica Neue"/>
          <w:color w:val="222222"/>
          <w:shd w:val="clear" w:color="auto" w:fill="FFFFFF"/>
        </w:rPr>
        <w:t>Gerns</w:t>
      </w:r>
      <w:proofErr w:type="spellEnd"/>
      <w:r>
        <w:rPr>
          <w:rFonts w:ascii="Helvetica Neue" w:hAnsi="Helvetica Neue"/>
          <w:color w:val="222222"/>
          <w:shd w:val="clear" w:color="auto" w:fill="FFFFFF"/>
        </w:rPr>
        <w:t>, brother and brother-in-law to Br. David and Sr. Brigid, and a friend to many of us. Your remembrance of the church's intentions would be appreciated. 1/</w:t>
      </w:r>
      <w:r w:rsidR="00A74BE1">
        <w:rPr>
          <w:rFonts w:ascii="Helvetica Neue" w:hAnsi="Helvetica Neue"/>
          <w:color w:val="222222"/>
          <w:shd w:val="clear" w:color="auto" w:fill="FFFFFF"/>
        </w:rPr>
        <w:t>29</w:t>
      </w:r>
      <w:r>
        <w:rPr>
          <w:rFonts w:ascii="Helvetica Neue" w:hAnsi="Helvetica Neue"/>
          <w:color w:val="222222"/>
          <w:shd w:val="clear" w:color="auto" w:fill="FFFFFF"/>
        </w:rPr>
        <w:t>/25</w:t>
      </w:r>
    </w:p>
    <w:p w14:paraId="00000056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5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For the Deceased and their Families</w:t>
      </w:r>
      <w:r>
        <w:rPr>
          <w:rFonts w:eastAsia="Arial"/>
          <w:color w:val="000000"/>
        </w:rPr>
        <w:t xml:space="preserve">: </w:t>
      </w:r>
    </w:p>
    <w:p w14:paraId="60CD7D1A" w14:textId="15C6A28A" w:rsidR="008018AC" w:rsidRDefault="002255AE" w:rsidP="006613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/>
          <w:color w:val="000000"/>
        </w:rPr>
      </w:pPr>
      <w:r>
        <w:rPr>
          <w:rFonts w:eastAsia="Arial"/>
          <w:i/>
          <w:color w:val="000000"/>
        </w:rPr>
        <w:t>Grant your Servant, Lord Christ, rest with all your saints; and may all who mourn be comforted.</w:t>
      </w:r>
    </w:p>
    <w:p w14:paraId="672CDE6C" w14:textId="6D4BE77A" w:rsidR="008018AC" w:rsidRDefault="008018AC" w:rsidP="006613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Cs/>
          <w:color w:val="000000"/>
        </w:rPr>
      </w:pPr>
      <w:r>
        <w:rPr>
          <w:rFonts w:eastAsia="Arial"/>
          <w:iCs/>
          <w:color w:val="000000"/>
        </w:rPr>
        <w:tab/>
        <w:t>Earle Skinner</w:t>
      </w:r>
      <w:r>
        <w:rPr>
          <w:rFonts w:eastAsia="Arial"/>
          <w:iCs/>
          <w:color w:val="000000"/>
        </w:rPr>
        <w:tab/>
      </w:r>
      <w:r>
        <w:rPr>
          <w:rFonts w:eastAsia="Arial"/>
          <w:iCs/>
          <w:color w:val="000000"/>
        </w:rPr>
        <w:tab/>
      </w:r>
      <w:r>
        <w:rPr>
          <w:rFonts w:eastAsia="Arial"/>
          <w:iCs/>
          <w:color w:val="000000"/>
        </w:rPr>
        <w:tab/>
      </w:r>
      <w:r w:rsidR="00D81B73">
        <w:rPr>
          <w:rFonts w:eastAsia="Arial"/>
          <w:iCs/>
          <w:color w:val="000000"/>
        </w:rPr>
        <w:t>wife Kathy, daughter Megan, son Travis</w:t>
      </w:r>
      <w:r w:rsidR="009D16FD">
        <w:rPr>
          <w:rFonts w:eastAsia="Arial"/>
          <w:iCs/>
          <w:color w:val="000000"/>
        </w:rPr>
        <w:t xml:space="preserve"> (Kathy</w:t>
      </w:r>
      <w:r w:rsidR="00820F44">
        <w:rPr>
          <w:rFonts w:eastAsia="Arial"/>
          <w:iCs/>
          <w:color w:val="000000"/>
        </w:rPr>
        <w:t xml:space="preserve"> is</w:t>
      </w:r>
      <w:r w:rsidR="009D16FD">
        <w:rPr>
          <w:rFonts w:eastAsia="Arial"/>
          <w:iCs/>
          <w:color w:val="000000"/>
        </w:rPr>
        <w:t xml:space="preserve"> cousin to Sr. Clare</w:t>
      </w:r>
      <w:r w:rsidR="009A7E3E">
        <w:rPr>
          <w:rFonts w:eastAsia="Arial"/>
          <w:iCs/>
          <w:color w:val="000000"/>
        </w:rPr>
        <w:t>)</w:t>
      </w:r>
    </w:p>
    <w:p w14:paraId="6A7BCE83" w14:textId="611303F3" w:rsidR="007D2AA8" w:rsidRDefault="007D2AA8" w:rsidP="006613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Cs/>
          <w:color w:val="000000"/>
        </w:rPr>
      </w:pPr>
      <w:r>
        <w:rPr>
          <w:rFonts w:eastAsia="Arial"/>
          <w:iCs/>
          <w:color w:val="000000"/>
        </w:rPr>
        <w:tab/>
        <w:t>Dan Page</w:t>
      </w:r>
      <w:r>
        <w:rPr>
          <w:rFonts w:eastAsia="Arial"/>
          <w:iCs/>
          <w:color w:val="000000"/>
        </w:rPr>
        <w:tab/>
      </w:r>
      <w:r>
        <w:rPr>
          <w:rFonts w:eastAsia="Arial"/>
          <w:iCs/>
          <w:color w:val="000000"/>
        </w:rPr>
        <w:tab/>
      </w:r>
      <w:r>
        <w:rPr>
          <w:rFonts w:eastAsia="Arial"/>
          <w:iCs/>
          <w:color w:val="000000"/>
        </w:rPr>
        <w:tab/>
        <w:t xml:space="preserve">Died Jan. </w:t>
      </w:r>
      <w:proofErr w:type="gramStart"/>
      <w:r>
        <w:rPr>
          <w:rFonts w:eastAsia="Arial"/>
          <w:iCs/>
          <w:color w:val="000000"/>
        </w:rPr>
        <w:t>23</w:t>
      </w:r>
      <w:r w:rsidRPr="007D2AA8">
        <w:rPr>
          <w:rFonts w:eastAsia="Arial"/>
          <w:iCs/>
          <w:color w:val="000000"/>
          <w:vertAlign w:val="superscript"/>
        </w:rPr>
        <w:t>rd</w:t>
      </w:r>
      <w:r>
        <w:rPr>
          <w:rFonts w:eastAsia="Arial"/>
          <w:iCs/>
          <w:color w:val="000000"/>
        </w:rPr>
        <w:t>;</w:t>
      </w:r>
      <w:proofErr w:type="gramEnd"/>
      <w:r>
        <w:rPr>
          <w:rFonts w:eastAsia="Arial"/>
          <w:iCs/>
          <w:color w:val="000000"/>
        </w:rPr>
        <w:t xml:space="preserve"> Br. William Marion’s cousin</w:t>
      </w:r>
    </w:p>
    <w:p w14:paraId="3B81CA34" w14:textId="4C864F9A" w:rsidR="00B75B75" w:rsidRDefault="00B75B75" w:rsidP="006613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Cs/>
          <w:color w:val="000000"/>
        </w:rPr>
      </w:pPr>
      <w:r>
        <w:rPr>
          <w:rFonts w:eastAsia="Arial"/>
          <w:iCs/>
          <w:color w:val="000000"/>
        </w:rPr>
        <w:tab/>
        <w:t>The Rev. Ellie McLaughlin</w:t>
      </w:r>
      <w:r>
        <w:rPr>
          <w:rFonts w:eastAsia="Arial"/>
          <w:iCs/>
          <w:color w:val="000000"/>
        </w:rPr>
        <w:tab/>
        <w:t>Friend of Sr. Marie Patricia’s who died Jan. 26</w:t>
      </w:r>
      <w:r w:rsidRPr="005F2067">
        <w:rPr>
          <w:rFonts w:eastAsia="Arial"/>
          <w:iCs/>
          <w:color w:val="000000"/>
          <w:vertAlign w:val="superscript"/>
        </w:rPr>
        <w:t>th</w:t>
      </w:r>
    </w:p>
    <w:p w14:paraId="022968A5" w14:textId="508D18E6" w:rsidR="005F2067" w:rsidRPr="008018AC" w:rsidRDefault="005F2067" w:rsidP="006613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Cs/>
          <w:color w:val="000000"/>
        </w:rPr>
      </w:pPr>
      <w:r>
        <w:rPr>
          <w:rFonts w:eastAsia="Arial"/>
          <w:iCs/>
          <w:color w:val="000000"/>
        </w:rPr>
        <w:tab/>
        <w:t xml:space="preserve">Terri </w:t>
      </w:r>
      <w:proofErr w:type="spellStart"/>
      <w:r>
        <w:rPr>
          <w:rFonts w:eastAsia="Arial"/>
          <w:iCs/>
          <w:color w:val="000000"/>
        </w:rPr>
        <w:t>Horanic</w:t>
      </w:r>
      <w:proofErr w:type="spellEnd"/>
      <w:r>
        <w:rPr>
          <w:rFonts w:eastAsia="Arial"/>
          <w:iCs/>
          <w:color w:val="000000"/>
        </w:rPr>
        <w:tab/>
      </w:r>
      <w:r>
        <w:rPr>
          <w:rFonts w:eastAsia="Arial"/>
          <w:iCs/>
          <w:color w:val="000000"/>
        </w:rPr>
        <w:tab/>
      </w:r>
      <w:r>
        <w:rPr>
          <w:rFonts w:eastAsia="Arial"/>
          <w:iCs/>
          <w:color w:val="000000"/>
        </w:rPr>
        <w:tab/>
        <w:t>Friend and pastoral care colleague of Cindy’s who died Jan. 26</w:t>
      </w:r>
      <w:r w:rsidRPr="005F2067">
        <w:rPr>
          <w:rFonts w:eastAsia="Arial"/>
          <w:iCs/>
          <w:color w:val="000000"/>
          <w:vertAlign w:val="superscript"/>
        </w:rPr>
        <w:t>th</w:t>
      </w:r>
      <w:r>
        <w:rPr>
          <w:rFonts w:eastAsia="Arial"/>
          <w:iCs/>
          <w:color w:val="000000"/>
        </w:rPr>
        <w:t xml:space="preserve"> </w:t>
      </w:r>
    </w:p>
    <w:p w14:paraId="00000059" w14:textId="2D0E9EAB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hanging="2160"/>
        <w:rPr>
          <w:rFonts w:ascii="Lato" w:eastAsia="Lato" w:hAnsi="Lato" w:cs="Lato"/>
          <w:color w:val="000000"/>
        </w:rPr>
      </w:pPr>
    </w:p>
    <w:p w14:paraId="0000005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5B" w14:textId="7872C49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The Anglican Cycle of Prayer </w:t>
      </w:r>
      <w:r w:rsidR="00BF57C0">
        <w:rPr>
          <w:rFonts w:eastAsia="Arial"/>
          <w:b/>
          <w:color w:val="000000"/>
        </w:rPr>
        <w:t>2025</w:t>
      </w:r>
    </w:p>
    <w:p w14:paraId="25BF8D3F" w14:textId="77777777" w:rsidR="0022768A" w:rsidRDefault="002255AE" w:rsidP="00AC44A3">
      <w:pPr>
        <w:spacing w:after="0" w:line="240" w:lineRule="auto"/>
        <w:rPr>
          <w:i/>
          <w:iCs/>
        </w:rPr>
      </w:pPr>
      <w:r>
        <w:t xml:space="preserve">Sunday, </w:t>
      </w:r>
      <w:r w:rsidR="005F2067">
        <w:t>2 Febr</w:t>
      </w:r>
      <w:r w:rsidR="00E525D9">
        <w:t>uary</w:t>
      </w:r>
      <w:r>
        <w:tab/>
      </w:r>
      <w:r>
        <w:tab/>
      </w:r>
      <w:r w:rsidR="00DF3D51">
        <w:rPr>
          <w:i/>
        </w:rPr>
        <w:t xml:space="preserve">Epiphany </w:t>
      </w:r>
      <w:r w:rsidR="0022768A">
        <w:rPr>
          <w:i/>
        </w:rPr>
        <w:t>4</w:t>
      </w:r>
      <w:r>
        <w:rPr>
          <w:i/>
        </w:rPr>
        <w:t xml:space="preserve"> </w:t>
      </w:r>
      <w:r>
        <w:t>–</w:t>
      </w:r>
      <w:r w:rsidR="0022768A">
        <w:t xml:space="preserve"> </w:t>
      </w:r>
      <w:r w:rsidR="0022768A">
        <w:rPr>
          <w:i/>
          <w:iCs/>
        </w:rPr>
        <w:t>The Presentation of Christ in the Temple</w:t>
      </w:r>
    </w:p>
    <w:p w14:paraId="22CB7102" w14:textId="408326CF" w:rsidR="005626CE" w:rsidRPr="005626CE" w:rsidRDefault="0022768A" w:rsidP="0022768A">
      <w:pPr>
        <w:spacing w:after="0" w:line="240" w:lineRule="auto"/>
        <w:ind w:firstLine="720"/>
      </w:pPr>
      <w:r>
        <w:t xml:space="preserve"> </w:t>
      </w:r>
      <w:r>
        <w:tab/>
      </w:r>
      <w:r>
        <w:tab/>
        <w:t xml:space="preserve">                                   </w:t>
      </w:r>
      <w:r w:rsidR="002255AE" w:rsidRPr="005626CE">
        <w:t>The</w:t>
      </w:r>
      <w:r>
        <w:t xml:space="preserve"> </w:t>
      </w:r>
      <w:r w:rsidR="00AC44A3">
        <w:t xml:space="preserve">Anglican </w:t>
      </w:r>
      <w:r>
        <w:t xml:space="preserve">Church in Aotearoa, New </w:t>
      </w:r>
      <w:r w:rsidR="0062153A">
        <w:t>Z</w:t>
      </w:r>
      <w:r>
        <w:t>ealand</w:t>
      </w:r>
      <w:r w:rsidR="0062153A">
        <w:t xml:space="preserve"> and Polynesia</w:t>
      </w:r>
    </w:p>
    <w:p w14:paraId="0000005D" w14:textId="56EAEB0B" w:rsidR="00277F5E" w:rsidRDefault="002255AE" w:rsidP="005626CE">
      <w:pPr>
        <w:spacing w:after="0" w:line="240" w:lineRule="auto"/>
      </w:pPr>
      <w:r>
        <w:t>Monday</w:t>
      </w:r>
      <w:r>
        <w:tab/>
        <w:t xml:space="preserve">, </w:t>
      </w:r>
      <w:r w:rsidR="005F2067">
        <w:t>3 Febr</w:t>
      </w:r>
      <w:r w:rsidR="00E525D9">
        <w:t>uary</w:t>
      </w:r>
      <w:r w:rsidR="00E525D9">
        <w:tab/>
      </w:r>
      <w:r w:rsidR="00E525D9">
        <w:tab/>
      </w:r>
      <w:r>
        <w:t xml:space="preserve">The Diocese of </w:t>
      </w:r>
      <w:r w:rsidR="00E525D9">
        <w:t>L</w:t>
      </w:r>
      <w:r w:rsidR="0062153A">
        <w:t>ondon</w:t>
      </w:r>
      <w:r w:rsidR="00D32E3B">
        <w:t xml:space="preserve"> </w:t>
      </w:r>
      <w:r w:rsidR="004B5215">
        <w:t xml:space="preserve">– </w:t>
      </w:r>
      <w:r>
        <w:t xml:space="preserve">The </w:t>
      </w:r>
      <w:r w:rsidR="00C11A1A">
        <w:t>Church of England</w:t>
      </w:r>
    </w:p>
    <w:p w14:paraId="0000005E" w14:textId="1BE78DF5" w:rsidR="00277F5E" w:rsidRDefault="002255AE" w:rsidP="005626CE">
      <w:pPr>
        <w:spacing w:after="0" w:line="240" w:lineRule="auto"/>
      </w:pPr>
      <w:r>
        <w:t xml:space="preserve">Tuesday, </w:t>
      </w:r>
      <w:r w:rsidR="005F2067">
        <w:t>4 Febr</w:t>
      </w:r>
      <w:r w:rsidR="00E525D9">
        <w:t>uary</w:t>
      </w:r>
      <w:r>
        <w:tab/>
      </w:r>
      <w:r>
        <w:tab/>
        <w:t>The Diocese of</w:t>
      </w:r>
      <w:r w:rsidR="00E525D9">
        <w:t xml:space="preserve"> </w:t>
      </w:r>
      <w:r w:rsidR="004B5215">
        <w:t>L</w:t>
      </w:r>
      <w:r w:rsidR="0062153A">
        <w:t>ong Island</w:t>
      </w:r>
      <w:r w:rsidR="00D32E3B">
        <w:t xml:space="preserve"> </w:t>
      </w:r>
      <w:r w:rsidR="004B5215">
        <w:t xml:space="preserve">– </w:t>
      </w:r>
      <w:r w:rsidR="0062153A">
        <w:t>T</w:t>
      </w:r>
      <w:r w:rsidR="00E95EF4">
        <w:t>he Episcopal Church</w:t>
      </w:r>
    </w:p>
    <w:p w14:paraId="0000005F" w14:textId="5BCB2235" w:rsidR="00277F5E" w:rsidRDefault="002255AE" w:rsidP="005626CE">
      <w:pPr>
        <w:spacing w:after="0" w:line="240" w:lineRule="auto"/>
      </w:pPr>
      <w:r>
        <w:t xml:space="preserve">Wednesday, </w:t>
      </w:r>
      <w:r w:rsidR="005F2067">
        <w:t>5 Febr</w:t>
      </w:r>
      <w:r w:rsidR="00BF57C0">
        <w:t>uary</w:t>
      </w:r>
      <w:r>
        <w:t xml:space="preserve"> </w:t>
      </w:r>
      <w:r>
        <w:tab/>
        <w:t xml:space="preserve">The Diocese of </w:t>
      </w:r>
      <w:r w:rsidR="00E525D9">
        <w:t>L</w:t>
      </w:r>
      <w:r w:rsidR="00417F68">
        <w:t>os Angeles</w:t>
      </w:r>
      <w:r w:rsidR="004B5215">
        <w:t xml:space="preserve"> – </w:t>
      </w:r>
      <w:r w:rsidR="002E347E">
        <w:t xml:space="preserve">The </w:t>
      </w:r>
      <w:r w:rsidR="00417F68">
        <w:t xml:space="preserve">Episcopal </w:t>
      </w:r>
      <w:r w:rsidR="002E347E">
        <w:t>Church</w:t>
      </w:r>
    </w:p>
    <w:p w14:paraId="00000060" w14:textId="045C5B43" w:rsidR="00277F5E" w:rsidRDefault="002255AE" w:rsidP="005626CE">
      <w:pPr>
        <w:spacing w:after="0" w:line="240" w:lineRule="auto"/>
      </w:pPr>
      <w:r>
        <w:t xml:space="preserve">Thursday, </w:t>
      </w:r>
      <w:r w:rsidR="005F2067">
        <w:t>6 Febr</w:t>
      </w:r>
      <w:r w:rsidR="00243219">
        <w:t>uary</w:t>
      </w:r>
      <w:r w:rsidR="00243219">
        <w:tab/>
      </w:r>
      <w:r>
        <w:tab/>
      </w:r>
      <w:r w:rsidR="00417F68">
        <w:t>The Diocese of Louisiana – The Episcopal Church</w:t>
      </w:r>
    </w:p>
    <w:p w14:paraId="00000061" w14:textId="1EAABB8E" w:rsidR="00277F5E" w:rsidRDefault="002255AE" w:rsidP="005626CE">
      <w:pPr>
        <w:spacing w:after="0" w:line="240" w:lineRule="auto"/>
      </w:pPr>
      <w:r>
        <w:t xml:space="preserve">Friday, </w:t>
      </w:r>
      <w:r w:rsidR="005F2067">
        <w:t>7 Febr</w:t>
      </w:r>
      <w:r w:rsidR="00FC181A">
        <w:t>uary</w:t>
      </w:r>
      <w:r>
        <w:tab/>
      </w:r>
      <w:r>
        <w:tab/>
        <w:t xml:space="preserve">The Diocese of </w:t>
      </w:r>
      <w:r w:rsidR="00417F68">
        <w:t>Western Louisiana – The Episcopal Church</w:t>
      </w:r>
    </w:p>
    <w:p w14:paraId="00000062" w14:textId="76F464EA" w:rsidR="00277F5E" w:rsidRDefault="002255AE" w:rsidP="005626CE">
      <w:pPr>
        <w:spacing w:after="0" w:line="240" w:lineRule="auto"/>
      </w:pPr>
      <w:r>
        <w:t xml:space="preserve">Saturday, </w:t>
      </w:r>
      <w:r w:rsidR="005F2067">
        <w:t>8</w:t>
      </w:r>
      <w:r w:rsidR="000E368C">
        <w:t xml:space="preserve"> Febr</w:t>
      </w:r>
      <w:r w:rsidR="003415BF">
        <w:t>uary</w:t>
      </w:r>
      <w:r w:rsidR="002F7691">
        <w:tab/>
      </w:r>
      <w:r>
        <w:t xml:space="preserve"> </w:t>
      </w:r>
      <w:r>
        <w:tab/>
        <w:t xml:space="preserve">The Diocese </w:t>
      </w:r>
      <w:r w:rsidR="0007182E">
        <w:t>o</w:t>
      </w:r>
      <w:r w:rsidR="004B5215">
        <w:t xml:space="preserve">f </w:t>
      </w:r>
      <w:proofErr w:type="spellStart"/>
      <w:r w:rsidR="004B5215">
        <w:t>L</w:t>
      </w:r>
      <w:r w:rsidR="00417F68">
        <w:t>uapula</w:t>
      </w:r>
      <w:proofErr w:type="spellEnd"/>
      <w:r w:rsidR="006E313A">
        <w:t xml:space="preserve"> – </w:t>
      </w:r>
      <w:r w:rsidR="00417F68">
        <w:t xml:space="preserve">The Church of the </w:t>
      </w:r>
      <w:r w:rsidR="00F763EB">
        <w:t xml:space="preserve">Province of </w:t>
      </w:r>
      <w:r w:rsidR="00417F68">
        <w:t>Central Africa</w:t>
      </w:r>
    </w:p>
    <w:sectPr w:rsidR="00277F5E">
      <w:footerReference w:type="even" r:id="rId7"/>
      <w:footerReference w:type="default" r:id="rId8"/>
      <w:pgSz w:w="12240" w:h="15840"/>
      <w:pgMar w:top="720" w:right="432" w:bottom="720" w:left="43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8AD0BC" w14:textId="77777777" w:rsidR="000E274C" w:rsidRDefault="000E274C">
      <w:pPr>
        <w:spacing w:after="0" w:line="240" w:lineRule="auto"/>
      </w:pPr>
      <w:r>
        <w:separator/>
      </w:r>
    </w:p>
  </w:endnote>
  <w:endnote w:type="continuationSeparator" w:id="0">
    <w:p w14:paraId="68A87343" w14:textId="77777777" w:rsidR="000E274C" w:rsidRDefault="000E2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FC2272B-4D60-4F85-A80F-9779EF198B7C}"/>
    <w:embedItalic r:id="rId2" w:fontKey="{94F80DD6-FD51-4145-A9BF-7E3294BC7E7C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CE197897-4449-4048-8D89-0086895B00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5975F7F-DDA7-46A2-AF15-275E46F0AB79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3A37AA1-8BDA-44A7-B2A2-0C99F77645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3" w14:textId="77777777" w:rsidR="00277F5E" w:rsidRDefault="00225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>
      <w:rPr>
        <w:rFonts w:eastAsia="Arial"/>
        <w:color w:val="000000"/>
      </w:rPr>
      <w:fldChar w:fldCharType="end"/>
    </w:r>
  </w:p>
  <w:p w14:paraId="00000064" w14:textId="77777777" w:rsidR="00277F5E" w:rsidRDefault="00277F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rFonts w:eastAsia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5" w14:textId="301CA6AC" w:rsidR="00277F5E" w:rsidRDefault="00225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>
      <w:rPr>
        <w:rFonts w:eastAsia="Arial"/>
        <w:noProof/>
        <w:color w:val="000000"/>
      </w:rPr>
      <w:t>1</w:t>
    </w:r>
    <w:r>
      <w:rPr>
        <w:rFonts w:eastAsia="Arial"/>
        <w:color w:val="000000"/>
      </w:rPr>
      <w:fldChar w:fldCharType="end"/>
    </w:r>
  </w:p>
  <w:p w14:paraId="00000066" w14:textId="77777777" w:rsidR="00277F5E" w:rsidRDefault="00277F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rFonts w:eastAsia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0161DF" w14:textId="77777777" w:rsidR="000E274C" w:rsidRDefault="000E274C">
      <w:pPr>
        <w:spacing w:after="0" w:line="240" w:lineRule="auto"/>
      </w:pPr>
      <w:r>
        <w:separator/>
      </w:r>
    </w:p>
  </w:footnote>
  <w:footnote w:type="continuationSeparator" w:id="0">
    <w:p w14:paraId="0D008553" w14:textId="77777777" w:rsidR="000E274C" w:rsidRDefault="000E27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F5E"/>
    <w:rsid w:val="00000A81"/>
    <w:rsid w:val="00001421"/>
    <w:rsid w:val="00005FCC"/>
    <w:rsid w:val="00011DBC"/>
    <w:rsid w:val="000142E5"/>
    <w:rsid w:val="00021EF3"/>
    <w:rsid w:val="00025B46"/>
    <w:rsid w:val="0007182E"/>
    <w:rsid w:val="00082472"/>
    <w:rsid w:val="000E12D9"/>
    <w:rsid w:val="000E274C"/>
    <w:rsid w:val="000E368C"/>
    <w:rsid w:val="000F1FB5"/>
    <w:rsid w:val="000F5558"/>
    <w:rsid w:val="001051A0"/>
    <w:rsid w:val="001108FE"/>
    <w:rsid w:val="001219A4"/>
    <w:rsid w:val="00131780"/>
    <w:rsid w:val="00133B49"/>
    <w:rsid w:val="00146F0A"/>
    <w:rsid w:val="00155916"/>
    <w:rsid w:val="00162FC5"/>
    <w:rsid w:val="00174718"/>
    <w:rsid w:val="001747AD"/>
    <w:rsid w:val="001902E4"/>
    <w:rsid w:val="00191B19"/>
    <w:rsid w:val="001A25AC"/>
    <w:rsid w:val="001D330E"/>
    <w:rsid w:val="001D6259"/>
    <w:rsid w:val="001F777A"/>
    <w:rsid w:val="002120C0"/>
    <w:rsid w:val="0022125D"/>
    <w:rsid w:val="002255AE"/>
    <w:rsid w:val="0022768A"/>
    <w:rsid w:val="00243126"/>
    <w:rsid w:val="00243219"/>
    <w:rsid w:val="00246922"/>
    <w:rsid w:val="00273D0B"/>
    <w:rsid w:val="00273F56"/>
    <w:rsid w:val="00277F5E"/>
    <w:rsid w:val="002A4A2D"/>
    <w:rsid w:val="002B6C66"/>
    <w:rsid w:val="002D14C0"/>
    <w:rsid w:val="002E347E"/>
    <w:rsid w:val="002F24D0"/>
    <w:rsid w:val="002F6C3A"/>
    <w:rsid w:val="002F7691"/>
    <w:rsid w:val="00314750"/>
    <w:rsid w:val="003225A6"/>
    <w:rsid w:val="003230FD"/>
    <w:rsid w:val="00327FDE"/>
    <w:rsid w:val="003322EC"/>
    <w:rsid w:val="003415BF"/>
    <w:rsid w:val="00356642"/>
    <w:rsid w:val="00362D61"/>
    <w:rsid w:val="003A30D4"/>
    <w:rsid w:val="003A63D6"/>
    <w:rsid w:val="003C5CA6"/>
    <w:rsid w:val="003D77DB"/>
    <w:rsid w:val="00406BA0"/>
    <w:rsid w:val="00417F68"/>
    <w:rsid w:val="00455725"/>
    <w:rsid w:val="00464502"/>
    <w:rsid w:val="00466CD9"/>
    <w:rsid w:val="00471CA4"/>
    <w:rsid w:val="00472201"/>
    <w:rsid w:val="00482391"/>
    <w:rsid w:val="004A2F70"/>
    <w:rsid w:val="004B5215"/>
    <w:rsid w:val="004D20CD"/>
    <w:rsid w:val="00512AC9"/>
    <w:rsid w:val="00520183"/>
    <w:rsid w:val="00520D6D"/>
    <w:rsid w:val="00525F66"/>
    <w:rsid w:val="0055260D"/>
    <w:rsid w:val="0055564A"/>
    <w:rsid w:val="005626CE"/>
    <w:rsid w:val="005663E3"/>
    <w:rsid w:val="005724BD"/>
    <w:rsid w:val="00575469"/>
    <w:rsid w:val="00586425"/>
    <w:rsid w:val="0059128B"/>
    <w:rsid w:val="005F2067"/>
    <w:rsid w:val="005F3108"/>
    <w:rsid w:val="00604913"/>
    <w:rsid w:val="0062153A"/>
    <w:rsid w:val="006339A3"/>
    <w:rsid w:val="006339C5"/>
    <w:rsid w:val="00637888"/>
    <w:rsid w:val="0066134E"/>
    <w:rsid w:val="00670739"/>
    <w:rsid w:val="00690764"/>
    <w:rsid w:val="00690B1A"/>
    <w:rsid w:val="006A6A31"/>
    <w:rsid w:val="006C4B6B"/>
    <w:rsid w:val="006D08E5"/>
    <w:rsid w:val="006E313A"/>
    <w:rsid w:val="006F0ED9"/>
    <w:rsid w:val="006F2A43"/>
    <w:rsid w:val="00713317"/>
    <w:rsid w:val="00724501"/>
    <w:rsid w:val="00734077"/>
    <w:rsid w:val="0074059B"/>
    <w:rsid w:val="007555CF"/>
    <w:rsid w:val="00763157"/>
    <w:rsid w:val="007940BA"/>
    <w:rsid w:val="007960B6"/>
    <w:rsid w:val="007C13E6"/>
    <w:rsid w:val="007C478C"/>
    <w:rsid w:val="007D2AA8"/>
    <w:rsid w:val="007F2B74"/>
    <w:rsid w:val="008018AC"/>
    <w:rsid w:val="00820F44"/>
    <w:rsid w:val="00837CBE"/>
    <w:rsid w:val="00837F28"/>
    <w:rsid w:val="008C7EA2"/>
    <w:rsid w:val="008E1E06"/>
    <w:rsid w:val="008E4E35"/>
    <w:rsid w:val="00924503"/>
    <w:rsid w:val="00931D30"/>
    <w:rsid w:val="0096056D"/>
    <w:rsid w:val="00980A2B"/>
    <w:rsid w:val="009A7E3E"/>
    <w:rsid w:val="009D16FD"/>
    <w:rsid w:val="009E6DD5"/>
    <w:rsid w:val="00A02C11"/>
    <w:rsid w:val="00A567AD"/>
    <w:rsid w:val="00A66B8B"/>
    <w:rsid w:val="00A70592"/>
    <w:rsid w:val="00A74BE1"/>
    <w:rsid w:val="00A754D3"/>
    <w:rsid w:val="00A863F7"/>
    <w:rsid w:val="00A90814"/>
    <w:rsid w:val="00A93BB1"/>
    <w:rsid w:val="00A93E84"/>
    <w:rsid w:val="00AC44A3"/>
    <w:rsid w:val="00AD1A3A"/>
    <w:rsid w:val="00B248DC"/>
    <w:rsid w:val="00B364D6"/>
    <w:rsid w:val="00B57E76"/>
    <w:rsid w:val="00B65AEF"/>
    <w:rsid w:val="00B75B75"/>
    <w:rsid w:val="00B84163"/>
    <w:rsid w:val="00B922D9"/>
    <w:rsid w:val="00BC17B8"/>
    <w:rsid w:val="00BC5D42"/>
    <w:rsid w:val="00BD5C62"/>
    <w:rsid w:val="00BF57C0"/>
    <w:rsid w:val="00C06104"/>
    <w:rsid w:val="00C11A1A"/>
    <w:rsid w:val="00C16C2D"/>
    <w:rsid w:val="00C25CF1"/>
    <w:rsid w:val="00C32D70"/>
    <w:rsid w:val="00C40A38"/>
    <w:rsid w:val="00C57203"/>
    <w:rsid w:val="00C712D6"/>
    <w:rsid w:val="00CB1C07"/>
    <w:rsid w:val="00CD78AB"/>
    <w:rsid w:val="00D20DC5"/>
    <w:rsid w:val="00D24533"/>
    <w:rsid w:val="00D32E3B"/>
    <w:rsid w:val="00D51467"/>
    <w:rsid w:val="00D74B20"/>
    <w:rsid w:val="00D81B73"/>
    <w:rsid w:val="00DB2C39"/>
    <w:rsid w:val="00DB4054"/>
    <w:rsid w:val="00DE2F9E"/>
    <w:rsid w:val="00DF3D51"/>
    <w:rsid w:val="00DF3E86"/>
    <w:rsid w:val="00E272D1"/>
    <w:rsid w:val="00E3269B"/>
    <w:rsid w:val="00E525D9"/>
    <w:rsid w:val="00E82706"/>
    <w:rsid w:val="00E95EF4"/>
    <w:rsid w:val="00ED3773"/>
    <w:rsid w:val="00ED7056"/>
    <w:rsid w:val="00EE02F2"/>
    <w:rsid w:val="00EF044C"/>
    <w:rsid w:val="00F01AA6"/>
    <w:rsid w:val="00F136C8"/>
    <w:rsid w:val="00F1398E"/>
    <w:rsid w:val="00F263AE"/>
    <w:rsid w:val="00F26871"/>
    <w:rsid w:val="00F35C7A"/>
    <w:rsid w:val="00F36274"/>
    <w:rsid w:val="00F50603"/>
    <w:rsid w:val="00F763EB"/>
    <w:rsid w:val="00FB24CD"/>
    <w:rsid w:val="00FB72F7"/>
    <w:rsid w:val="00FC181A"/>
    <w:rsid w:val="00FE2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7A7DB"/>
  <w15:docId w15:val="{1C867297-D5F9-4E1D-AA7E-1DDD29FC7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A04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5F20AD"/>
    <w:pPr>
      <w:spacing w:after="0" w:line="240" w:lineRule="auto"/>
    </w:pPr>
    <w:rPr>
      <w:rFonts w:eastAsiaTheme="minorEastAsia"/>
    </w:rPr>
  </w:style>
  <w:style w:type="paragraph" w:customStyle="1" w:styleId="Default">
    <w:name w:val="Default"/>
    <w:rsid w:val="00D6304A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D6304A"/>
    <w:pPr>
      <w:spacing w:line="20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D6304A"/>
    <w:pPr>
      <w:spacing w:line="181" w:lineRule="atLeast"/>
    </w:pPr>
    <w:rPr>
      <w:rFonts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3A42F5"/>
    <w:pPr>
      <w:spacing w:line="20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7338C1"/>
    <w:pPr>
      <w:spacing w:line="401" w:lineRule="atLeast"/>
    </w:pPr>
    <w:rPr>
      <w:rFonts w:cstheme="minorBidi"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706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D3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3F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3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3FC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C5"/>
    <w:rPr>
      <w:rFonts w:ascii="Tahoma" w:eastAsiaTheme="minorEastAsi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0A04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ageNumber">
    <w:name w:val="page number"/>
    <w:basedOn w:val="DefaultParagraphFont"/>
    <w:uiPriority w:val="99"/>
    <w:semiHidden/>
    <w:unhideWhenUsed/>
    <w:rsid w:val="00D23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6Y4I41lMuLcOYWqB9b6tj6ic5Q==">CgMxLjA4AHIhMUtvMldWVUhVMW9wUkxSZl82UjF2enZjZXhUajdJb25K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865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</dc:creator>
  <cp:lastModifiedBy>Cynthia Koronka</cp:lastModifiedBy>
  <cp:revision>2</cp:revision>
  <cp:lastPrinted>2025-02-02T00:51:00Z</cp:lastPrinted>
  <dcterms:created xsi:type="dcterms:W3CDTF">2025-02-02T00:53:00Z</dcterms:created>
  <dcterms:modified xsi:type="dcterms:W3CDTF">2025-02-02T00:53:00Z</dcterms:modified>
</cp:coreProperties>
</file>