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41CD6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</w:t>
      </w:r>
      <w:r w:rsidR="002C5009">
        <w:rPr>
          <w:rFonts w:ascii="Arial" w:hAnsi="Arial" w:cs="Arial"/>
          <w:sz w:val="20"/>
          <w:szCs w:val="20"/>
        </w:rPr>
        <w:t>9-15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C5009">
        <w:rPr>
          <w:rFonts w:ascii="Arial" w:hAnsi="Arial" w:cs="Arial"/>
          <w:sz w:val="20"/>
          <w:szCs w:val="20"/>
        </w:rPr>
        <w:t>St. James Episcopal Church; New York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1C0552" w:rsidRDefault="002C5009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6/11</w:t>
      </w:r>
      <w:r w:rsidR="00B87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Feast: St. Barnabas, Apostle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4230">
        <w:rPr>
          <w:rFonts w:ascii="Arial" w:hAnsi="Arial" w:cs="Arial"/>
          <w:sz w:val="20"/>
          <w:szCs w:val="20"/>
        </w:rPr>
        <w:t>Sister Marie Patricia Hughes</w:t>
      </w:r>
    </w:p>
    <w:p w:rsidR="005C6F4E" w:rsidRPr="002346DB" w:rsidRDefault="00BC4230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4230">
        <w:rPr>
          <w:rFonts w:ascii="Arial" w:hAnsi="Arial" w:cs="Arial"/>
          <w:sz w:val="20"/>
          <w:szCs w:val="20"/>
        </w:rPr>
        <w:t>Brother John Baptiste Blizzard</w:t>
      </w:r>
    </w:p>
    <w:p w:rsidR="006D128E" w:rsidRPr="002346DB" w:rsidRDefault="00BC4230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Petra Puckett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BC4230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4230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4230">
        <w:rPr>
          <w:rFonts w:ascii="Arial" w:hAnsi="Arial" w:cs="Arial"/>
          <w:sz w:val="20"/>
          <w:szCs w:val="20"/>
        </w:rPr>
        <w:t>Phil Cunningham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 for </w:t>
      </w:r>
      <w:r w:rsidR="00BC4230">
        <w:rPr>
          <w:rFonts w:ascii="Arial" w:hAnsi="Arial" w:cs="Arial"/>
          <w:sz w:val="20"/>
          <w:szCs w:val="20"/>
        </w:rPr>
        <w:t xml:space="preserve">many convocation blessings and </w:t>
      </w:r>
      <w:r>
        <w:rPr>
          <w:rFonts w:ascii="Arial" w:hAnsi="Arial" w:cs="Arial"/>
          <w:sz w:val="20"/>
          <w:szCs w:val="20"/>
        </w:rPr>
        <w:t>safe, un</w:t>
      </w:r>
      <w:r w:rsidR="00BC4230">
        <w:rPr>
          <w:rFonts w:ascii="Arial" w:hAnsi="Arial" w:cs="Arial"/>
          <w:sz w:val="20"/>
          <w:szCs w:val="20"/>
        </w:rPr>
        <w:t>eventful travels.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D949DD" w:rsidRDefault="00D949D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07C57" w:rsidRDefault="00707C57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2C5009" w:rsidRPr="002C5009" w:rsidRDefault="002C5009" w:rsidP="002C500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9 June </w:t>
      </w:r>
      <w:r w:rsidRPr="002C5009">
        <w:rPr>
          <w:rFonts w:eastAsiaTheme="minorHAnsi" w:cs="Arial"/>
          <w:i/>
          <w:iCs/>
          <w:color w:val="000000"/>
          <w:szCs w:val="20"/>
        </w:rPr>
        <w:t>2nd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2C5009">
        <w:rPr>
          <w:rFonts w:eastAsiaTheme="minorHAnsi" w:cs="Arial"/>
          <w:bCs/>
          <w:color w:val="000000"/>
          <w:szCs w:val="20"/>
        </w:rPr>
        <w:t xml:space="preserve">Province de </w:t>
      </w:r>
      <w:proofErr w:type="spellStart"/>
      <w:r w:rsidRPr="002C5009">
        <w:rPr>
          <w:rFonts w:eastAsiaTheme="minorHAnsi" w:cs="Arial"/>
          <w:bCs/>
          <w:color w:val="000000"/>
          <w:szCs w:val="20"/>
        </w:rPr>
        <w:t>L’Eglise</w:t>
      </w:r>
      <w:proofErr w:type="spellEnd"/>
      <w:r w:rsidRPr="002C5009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2C5009">
        <w:rPr>
          <w:rFonts w:eastAsiaTheme="minorHAnsi" w:cs="Arial"/>
          <w:bCs/>
          <w:color w:val="000000"/>
          <w:szCs w:val="20"/>
        </w:rPr>
        <w:t>Anglicane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</w:t>
      </w:r>
      <w:r w:rsidRPr="002C5009">
        <w:rPr>
          <w:rFonts w:eastAsiaTheme="minorHAnsi" w:cs="Arial"/>
          <w:bCs/>
          <w:color w:val="000000"/>
          <w:szCs w:val="20"/>
        </w:rPr>
        <w:t>Du Congo</w:t>
      </w:r>
    </w:p>
    <w:p w:rsidR="002C5009" w:rsidRPr="002C5009" w:rsidRDefault="002C5009" w:rsidP="002C500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10 June </w:t>
      </w:r>
      <w:proofErr w:type="gramStart"/>
      <w:r w:rsidRPr="002C5009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C5009">
        <w:rPr>
          <w:rFonts w:eastAsiaTheme="minorHAnsi" w:cs="Arial"/>
          <w:bCs/>
          <w:color w:val="000000"/>
          <w:szCs w:val="20"/>
        </w:rPr>
        <w:t xml:space="preserve"> Diocese of Southeast Florida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C5009">
        <w:rPr>
          <w:rFonts w:eastAsiaTheme="minorHAnsi" w:cs="Arial"/>
          <w:bCs/>
          <w:color w:val="000000"/>
          <w:szCs w:val="20"/>
        </w:rPr>
        <w:t>The Episcopal Church</w:t>
      </w:r>
    </w:p>
    <w:p w:rsidR="002C5009" w:rsidRPr="002C5009" w:rsidRDefault="002C5009" w:rsidP="002C500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11 June </w:t>
      </w:r>
      <w:proofErr w:type="gramStart"/>
      <w:r w:rsidRPr="002C5009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C5009">
        <w:rPr>
          <w:rFonts w:eastAsiaTheme="minorHAnsi" w:cs="Arial"/>
          <w:bCs/>
          <w:color w:val="000000"/>
          <w:szCs w:val="20"/>
        </w:rPr>
        <w:t xml:space="preserve"> Diocese of Southwest Florida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C5009">
        <w:rPr>
          <w:rFonts w:eastAsiaTheme="minorHAnsi" w:cs="Arial"/>
          <w:bCs/>
          <w:color w:val="000000"/>
          <w:szCs w:val="20"/>
        </w:rPr>
        <w:t>The Episcopal Church</w:t>
      </w:r>
    </w:p>
    <w:p w:rsidR="002C5009" w:rsidRPr="002C5009" w:rsidRDefault="002C5009" w:rsidP="002C500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12 June </w:t>
      </w:r>
      <w:proofErr w:type="gramStart"/>
      <w:r w:rsidRPr="002C5009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C5009">
        <w:rPr>
          <w:rFonts w:eastAsiaTheme="minorHAnsi" w:cs="Arial"/>
          <w:bCs/>
          <w:color w:val="000000"/>
          <w:szCs w:val="20"/>
        </w:rPr>
        <w:t xml:space="preserve"> Diocese of Fond du Lac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C5009">
        <w:rPr>
          <w:rFonts w:eastAsiaTheme="minorHAnsi" w:cs="Arial"/>
          <w:bCs/>
          <w:color w:val="000000"/>
          <w:szCs w:val="20"/>
        </w:rPr>
        <w:t>The Episcopal Church</w:t>
      </w:r>
    </w:p>
    <w:p w:rsidR="002C5009" w:rsidRPr="002C5009" w:rsidRDefault="002C5009" w:rsidP="002C500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13 June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Fredericton – </w:t>
      </w:r>
      <w:r w:rsidRPr="002C5009">
        <w:rPr>
          <w:rFonts w:eastAsiaTheme="minorHAnsi" w:cs="Arial"/>
          <w:bCs/>
          <w:color w:val="000000"/>
          <w:szCs w:val="20"/>
        </w:rPr>
        <w:t>The Anglican Church of Canada</w:t>
      </w:r>
    </w:p>
    <w:p w:rsidR="002C5009" w:rsidRPr="002C5009" w:rsidRDefault="002C5009" w:rsidP="002C500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14 June </w:t>
      </w:r>
      <w:proofErr w:type="gramStart"/>
      <w:r w:rsidRPr="002C5009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C5009">
        <w:rPr>
          <w:rFonts w:eastAsiaTheme="minorHAnsi" w:cs="Arial"/>
          <w:bCs/>
          <w:color w:val="000000"/>
          <w:szCs w:val="20"/>
        </w:rPr>
        <w:t xml:space="preserve"> Diocese of Free State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C5009">
        <w:rPr>
          <w:rFonts w:eastAsiaTheme="minorHAnsi" w:cs="Arial"/>
          <w:bCs/>
          <w:color w:val="000000"/>
          <w:szCs w:val="20"/>
        </w:rPr>
        <w:t>Anglican Church of Southern Africa</w:t>
      </w:r>
    </w:p>
    <w:p w:rsidR="00456F08" w:rsidRPr="002C5009" w:rsidRDefault="002C5009" w:rsidP="002C500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2C5009">
        <w:rPr>
          <w:rFonts w:eastAsiaTheme="minorHAnsi" w:cs="Arial"/>
          <w:bCs/>
          <w:color w:val="342D6B"/>
          <w:szCs w:val="20"/>
        </w:rPr>
        <w:t>Saturday 15 Jun</w:t>
      </w:r>
      <w:r>
        <w:rPr>
          <w:rFonts w:eastAsiaTheme="minorHAnsi" w:cs="Arial"/>
          <w:bCs/>
          <w:color w:val="342D6B"/>
          <w:szCs w:val="20"/>
        </w:rPr>
        <w:t xml:space="preserve">e </w:t>
      </w:r>
      <w:proofErr w:type="gramStart"/>
      <w:r w:rsidRPr="002C5009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C5009">
        <w:rPr>
          <w:rFonts w:eastAsiaTheme="minorHAnsi" w:cs="Arial"/>
          <w:bCs/>
          <w:color w:val="000000"/>
          <w:szCs w:val="20"/>
        </w:rPr>
        <w:t xml:space="preserve"> Diocese of Freetown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C5009">
        <w:rPr>
          <w:rFonts w:eastAsiaTheme="minorHAnsi" w:cs="Arial"/>
          <w:bCs/>
          <w:color w:val="000000"/>
          <w:szCs w:val="20"/>
        </w:rPr>
        <w:t>Church</w:t>
      </w:r>
      <w:r w:rsidRPr="002C5009">
        <w:rPr>
          <w:rFonts w:eastAsiaTheme="minorHAnsi" w:cs="Arial"/>
          <w:bCs/>
          <w:color w:val="000000"/>
          <w:szCs w:val="20"/>
        </w:rPr>
        <w:t xml:space="preserve"> of the Province of West Africa</w:t>
      </w:r>
    </w:p>
    <w:sectPr w:rsidR="00456F08" w:rsidRPr="002C5009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FD" w:rsidRDefault="009E7CFD" w:rsidP="001D33FC">
      <w:pPr>
        <w:spacing w:after="0" w:line="240" w:lineRule="auto"/>
      </w:pPr>
      <w:r>
        <w:separator/>
      </w:r>
    </w:p>
  </w:endnote>
  <w:endnote w:type="continuationSeparator" w:id="0">
    <w:p w:rsidR="009E7CFD" w:rsidRDefault="009E7CFD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FD" w:rsidRDefault="009E7CFD" w:rsidP="001D33FC">
      <w:pPr>
        <w:spacing w:after="0" w:line="240" w:lineRule="auto"/>
      </w:pPr>
      <w:r>
        <w:separator/>
      </w:r>
    </w:p>
  </w:footnote>
  <w:footnote w:type="continuationSeparator" w:id="0">
    <w:p w:rsidR="009E7CFD" w:rsidRDefault="009E7CFD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2C69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44EE2"/>
    <w:rsid w:val="00745646"/>
    <w:rsid w:val="00746B9F"/>
    <w:rsid w:val="00753850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985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2024-06-01T16:32:00Z</cp:lastPrinted>
  <dcterms:created xsi:type="dcterms:W3CDTF">2024-06-08T16:25:00Z</dcterms:created>
  <dcterms:modified xsi:type="dcterms:W3CDTF">2024-06-08T16:25:00Z</dcterms:modified>
</cp:coreProperties>
</file>