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143584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28 – May 4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>Saint John the Evangelist Episcopal Church, San Joaquin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14B0D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>4/28</w:t>
      </w:r>
      <w:r w:rsidR="008316EA"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>Anniversary: Brother Robert and Robyn Cotton</w:t>
      </w:r>
      <w:r w:rsidR="00A16EC4">
        <w:rPr>
          <w:rFonts w:ascii="Arial" w:hAnsi="Arial" w:cs="Arial"/>
          <w:sz w:val="20"/>
          <w:szCs w:val="20"/>
        </w:rPr>
        <w:tab/>
      </w:r>
    </w:p>
    <w:p w:rsidR="00F75746" w:rsidRDefault="0014358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5/01</w:t>
      </w:r>
      <w:r>
        <w:rPr>
          <w:rFonts w:ascii="Arial" w:hAnsi="Arial" w:cs="Arial"/>
          <w:sz w:val="20"/>
          <w:szCs w:val="20"/>
        </w:rPr>
        <w:tab/>
        <w:t>Feast: St. Philip and St. James, Apostles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>Sister Genevieve Lynn Robinson</w:t>
      </w:r>
    </w:p>
    <w:p w:rsidR="005C6F4E" w:rsidRPr="002346DB" w:rsidRDefault="00143584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143584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6D128E" w:rsidRPr="002346DB" w:rsidRDefault="00143584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>Adam Wilson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>Phil Cunningham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B73841" w:rsidRDefault="00B73841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1E58BB" w:rsidRDefault="00A16EC4" w:rsidP="00EB641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Eleanor “Ellie” Rosemary Hunter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Sherry </w:t>
      </w:r>
      <w:proofErr w:type="spellStart"/>
      <w:r>
        <w:rPr>
          <w:rFonts w:ascii="Arial" w:hAnsi="Arial" w:cs="Arial"/>
          <w:sz w:val="20"/>
          <w:szCs w:val="20"/>
        </w:rPr>
        <w:t>Croom</w:t>
      </w:r>
      <w:proofErr w:type="spellEnd"/>
      <w:r>
        <w:rPr>
          <w:rFonts w:ascii="Arial" w:hAnsi="Arial" w:cs="Arial"/>
          <w:sz w:val="20"/>
          <w:szCs w:val="20"/>
        </w:rPr>
        <w:t>, great-grandmother (Sr. Anna Grace’s sister)</w:t>
      </w: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Leigh Anne </w:t>
      </w:r>
      <w:proofErr w:type="spellStart"/>
      <w:r>
        <w:rPr>
          <w:rFonts w:ascii="Arial" w:hAnsi="Arial" w:cs="Arial"/>
          <w:sz w:val="20"/>
          <w:szCs w:val="20"/>
        </w:rPr>
        <w:t>Croom</w:t>
      </w:r>
      <w:proofErr w:type="spellEnd"/>
      <w:r>
        <w:rPr>
          <w:rFonts w:ascii="Arial" w:hAnsi="Arial" w:cs="Arial"/>
          <w:sz w:val="20"/>
          <w:szCs w:val="20"/>
        </w:rPr>
        <w:t xml:space="preserve"> Hunter, grandmother (Sr. Anna Grace’s niece)</w:t>
      </w:r>
    </w:p>
    <w:p w:rsidR="000F3B90" w:rsidRDefault="000F3B90" w:rsidP="000F3B90">
      <w:pPr>
        <w:pStyle w:val="Default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Trey Hunter, father</w:t>
      </w:r>
      <w:r w:rsidR="009764D8">
        <w:rPr>
          <w:rFonts w:ascii="Arial" w:hAnsi="Arial" w:cs="Arial"/>
          <w:sz w:val="20"/>
          <w:szCs w:val="20"/>
        </w:rPr>
        <w:t xml:space="preserve"> (Sr. Anna Grace’s great nephew)</w:t>
      </w:r>
    </w:p>
    <w:p w:rsidR="0016402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Doug Buchanan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Rector at Galilee Episcopal Church, Fr. Andy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09E9" w:rsidRDefault="0092381F" w:rsidP="009238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Ronald Eugene White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Patricia and Ronnie married 60 years</w:t>
      </w:r>
    </w:p>
    <w:p w:rsidR="0092381F" w:rsidRDefault="0092381F" w:rsidP="0092381F">
      <w:pPr>
        <w:pStyle w:val="Default"/>
        <w:rPr>
          <w:rFonts w:ascii="Arial" w:hAnsi="Arial" w:cs="Arial"/>
          <w:sz w:val="20"/>
          <w:szCs w:val="20"/>
        </w:rPr>
      </w:pP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92381F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143584" w:rsidRPr="00923542" w:rsidRDefault="00923542" w:rsidP="0014358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28 April </w:t>
      </w:r>
      <w:r w:rsidR="00143584" w:rsidRPr="00923542">
        <w:rPr>
          <w:rFonts w:eastAsiaTheme="minorHAnsi" w:cs="Arial"/>
          <w:i/>
          <w:iCs/>
          <w:color w:val="000000"/>
          <w:szCs w:val="20"/>
        </w:rPr>
        <w:t>4th Sunday of Easter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="00143584" w:rsidRPr="00923542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143584" w:rsidRPr="00923542">
        <w:rPr>
          <w:rFonts w:eastAsiaTheme="minorHAnsi" w:cs="Arial"/>
          <w:bCs/>
          <w:color w:val="000000"/>
          <w:szCs w:val="20"/>
        </w:rPr>
        <w:t xml:space="preserve"> Church of Bangladesh</w:t>
      </w:r>
    </w:p>
    <w:p w:rsidR="00143584" w:rsidRPr="00923542" w:rsidRDefault="00923542" w:rsidP="0014358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29 April </w:t>
      </w:r>
      <w:proofErr w:type="gramStart"/>
      <w:r w:rsidR="00143584" w:rsidRPr="00923542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143584" w:rsidRPr="00923542">
        <w:rPr>
          <w:rFonts w:eastAsiaTheme="minorHAnsi" w:cs="Arial"/>
          <w:bCs/>
          <w:color w:val="000000"/>
          <w:szCs w:val="20"/>
        </w:rPr>
        <w:t xml:space="preserve"> Diocese of Easton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143584" w:rsidRPr="00923542">
        <w:rPr>
          <w:rFonts w:eastAsiaTheme="minorHAnsi" w:cs="Arial"/>
          <w:bCs/>
          <w:color w:val="000000"/>
          <w:szCs w:val="20"/>
        </w:rPr>
        <w:t>The Episcopal Church</w:t>
      </w:r>
    </w:p>
    <w:p w:rsidR="00143584" w:rsidRPr="00923542" w:rsidRDefault="00923542" w:rsidP="0014358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30 April </w:t>
      </w:r>
      <w:proofErr w:type="gramStart"/>
      <w:r w:rsidR="00143584" w:rsidRPr="00923542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143584" w:rsidRPr="00923542">
        <w:rPr>
          <w:rFonts w:eastAsiaTheme="minorHAnsi" w:cs="Arial"/>
          <w:bCs/>
          <w:color w:val="000000"/>
          <w:szCs w:val="20"/>
        </w:rPr>
        <w:t xml:space="preserve"> Diocese of Eau Claire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143584" w:rsidRPr="00923542">
        <w:rPr>
          <w:rFonts w:eastAsiaTheme="minorHAnsi" w:cs="Arial"/>
          <w:bCs/>
          <w:color w:val="000000"/>
          <w:szCs w:val="20"/>
        </w:rPr>
        <w:t>The Episcopal Church</w:t>
      </w:r>
    </w:p>
    <w:p w:rsidR="00143584" w:rsidRPr="00923542" w:rsidRDefault="00923542" w:rsidP="0014358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 May </w:t>
      </w:r>
      <w:proofErr w:type="gramStart"/>
      <w:r w:rsidR="00143584" w:rsidRPr="00923542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143584" w:rsidRPr="00923542">
        <w:rPr>
          <w:rFonts w:eastAsiaTheme="minorHAnsi" w:cs="Arial"/>
          <w:bCs/>
          <w:color w:val="000000"/>
          <w:szCs w:val="20"/>
        </w:rPr>
        <w:t xml:space="preserve"> Diocese of Central Ecuador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143584" w:rsidRPr="00923542">
        <w:rPr>
          <w:rFonts w:eastAsiaTheme="minorHAnsi" w:cs="Arial"/>
          <w:bCs/>
          <w:color w:val="000000"/>
          <w:szCs w:val="20"/>
        </w:rPr>
        <w:t>The Episcopal Church</w:t>
      </w:r>
    </w:p>
    <w:p w:rsidR="00143584" w:rsidRPr="00923542" w:rsidRDefault="00923542" w:rsidP="0014358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 May </w:t>
      </w:r>
      <w:proofErr w:type="gramStart"/>
      <w:r w:rsidR="00143584" w:rsidRPr="00923542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143584" w:rsidRPr="00923542">
        <w:rPr>
          <w:rFonts w:eastAsiaTheme="minorHAnsi" w:cs="Arial"/>
          <w:bCs/>
          <w:color w:val="000000"/>
          <w:szCs w:val="20"/>
        </w:rPr>
        <w:t xml:space="preserve"> Diocese of Edinburgh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143584" w:rsidRPr="00923542">
        <w:rPr>
          <w:rFonts w:eastAsiaTheme="minorHAnsi" w:cs="Arial"/>
          <w:bCs/>
          <w:color w:val="000000"/>
          <w:szCs w:val="20"/>
        </w:rPr>
        <w:t>The Scottish Episcopal Church</w:t>
      </w:r>
    </w:p>
    <w:p w:rsidR="00143584" w:rsidRPr="00923542" w:rsidRDefault="00923542" w:rsidP="0014358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3 May </w:t>
      </w:r>
      <w:proofErr w:type="gramStart"/>
      <w:r w:rsidR="00143584" w:rsidRPr="00923542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143584" w:rsidRPr="00923542">
        <w:rPr>
          <w:rFonts w:eastAsiaTheme="minorHAnsi" w:cs="Arial"/>
          <w:bCs/>
          <w:color w:val="000000"/>
          <w:szCs w:val="20"/>
        </w:rPr>
        <w:t xml:space="preserve"> Diocese of Edmonton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143584" w:rsidRPr="00923542">
        <w:rPr>
          <w:rFonts w:eastAsiaTheme="minorHAnsi" w:cs="Arial"/>
          <w:bCs/>
          <w:color w:val="000000"/>
          <w:szCs w:val="20"/>
        </w:rPr>
        <w:t>The Anglican Church of Canada</w:t>
      </w:r>
    </w:p>
    <w:p w:rsidR="00456F08" w:rsidRPr="00923542" w:rsidRDefault="00923542" w:rsidP="0014358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4 May </w:t>
      </w:r>
      <w:proofErr w:type="gramStart"/>
      <w:r w:rsidR="00143584" w:rsidRPr="00923542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143584" w:rsidRPr="00923542">
        <w:rPr>
          <w:rFonts w:eastAsiaTheme="minorHAnsi" w:cs="Arial"/>
          <w:bCs/>
          <w:color w:val="000000"/>
          <w:szCs w:val="20"/>
        </w:rPr>
        <w:t xml:space="preserve"> Diocese of Saint </w:t>
      </w:r>
      <w:proofErr w:type="spellStart"/>
      <w:r w:rsidR="00143584" w:rsidRPr="00923542">
        <w:rPr>
          <w:rFonts w:eastAsiaTheme="minorHAnsi" w:cs="Arial"/>
          <w:bCs/>
          <w:color w:val="000000"/>
          <w:szCs w:val="20"/>
        </w:rPr>
        <w:t>Edmundsbury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</w:t>
      </w:r>
      <w:r w:rsidR="00143584" w:rsidRPr="00923542">
        <w:rPr>
          <w:rFonts w:eastAsiaTheme="minorHAnsi" w:cs="Arial"/>
          <w:bCs/>
          <w:color w:val="000000"/>
          <w:szCs w:val="20"/>
        </w:rPr>
        <w:t xml:space="preserve">and </w:t>
      </w:r>
      <w:r>
        <w:rPr>
          <w:rFonts w:eastAsiaTheme="minorHAnsi" w:cs="Arial"/>
          <w:bCs/>
          <w:color w:val="000000"/>
          <w:szCs w:val="20"/>
        </w:rPr>
        <w:t>Ipswich – The Church of England</w:t>
      </w:r>
    </w:p>
    <w:sectPr w:rsidR="00456F08" w:rsidRPr="00923542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A3" w:rsidRDefault="000977A3" w:rsidP="001D33FC">
      <w:pPr>
        <w:spacing w:after="0" w:line="240" w:lineRule="auto"/>
      </w:pPr>
      <w:r>
        <w:separator/>
      </w:r>
    </w:p>
  </w:endnote>
  <w:endnote w:type="continuationSeparator" w:id="0">
    <w:p w:rsidR="000977A3" w:rsidRDefault="000977A3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A3" w:rsidRDefault="000977A3" w:rsidP="001D33FC">
      <w:pPr>
        <w:spacing w:after="0" w:line="240" w:lineRule="auto"/>
      </w:pPr>
      <w:r>
        <w:separator/>
      </w:r>
    </w:p>
  </w:footnote>
  <w:footnote w:type="continuationSeparator" w:id="0">
    <w:p w:rsidR="000977A3" w:rsidRDefault="000977A3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46B9F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3542"/>
    <w:rsid w:val="0092381F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4CB8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574C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cp:lastPrinted>2024-04-13T21:06:00Z</cp:lastPrinted>
  <dcterms:created xsi:type="dcterms:W3CDTF">2024-04-27T18:54:00Z</dcterms:created>
  <dcterms:modified xsi:type="dcterms:W3CDTF">2024-04-27T19:11:00Z</dcterms:modified>
</cp:coreProperties>
</file>