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9E68E1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7-13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14B0D">
        <w:rPr>
          <w:rFonts w:ascii="Arial" w:hAnsi="Arial" w:cs="Arial"/>
          <w:sz w:val="20"/>
          <w:szCs w:val="20"/>
        </w:rPr>
        <w:t>Church of the Holy Cross; Western Louisiana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F75746" w:rsidRDefault="00314B0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04/08</w:t>
      </w:r>
      <w:r>
        <w:rPr>
          <w:rFonts w:ascii="Arial" w:hAnsi="Arial" w:cs="Arial"/>
          <w:sz w:val="20"/>
          <w:szCs w:val="20"/>
        </w:rPr>
        <w:tab/>
        <w:t>Feast: Annunciation of our Lord</w:t>
      </w:r>
    </w:p>
    <w:p w:rsidR="00314B0D" w:rsidRDefault="00314B0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04/13</w:t>
      </w:r>
      <w:r>
        <w:rPr>
          <w:rFonts w:ascii="Arial" w:hAnsi="Arial" w:cs="Arial"/>
          <w:sz w:val="20"/>
          <w:szCs w:val="20"/>
        </w:rPr>
        <w:tab/>
        <w:t>Birthday: Sister Denise Moore</w:t>
      </w:r>
    </w:p>
    <w:p w:rsidR="00F75746" w:rsidRDefault="00F75746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193A">
        <w:rPr>
          <w:rFonts w:ascii="Arial" w:hAnsi="Arial" w:cs="Arial"/>
          <w:sz w:val="20"/>
          <w:szCs w:val="20"/>
        </w:rPr>
        <w:t xml:space="preserve">Sister </w:t>
      </w:r>
      <w:r w:rsidR="00314D2E">
        <w:rPr>
          <w:rFonts w:ascii="Arial" w:hAnsi="Arial" w:cs="Arial"/>
          <w:sz w:val="20"/>
          <w:szCs w:val="20"/>
        </w:rPr>
        <w:t>Anah Elizabeth Marshall</w:t>
      </w:r>
    </w:p>
    <w:p w:rsidR="005C6F4E" w:rsidRPr="002346DB" w:rsidRDefault="00314D2E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Genevieve Lynn Robinson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314D2E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Madeleine Sophie Smith</w:t>
      </w:r>
    </w:p>
    <w:p w:rsidR="006D128E" w:rsidRPr="002346DB" w:rsidRDefault="00314D2E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Clare Koronka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314D2E">
        <w:rPr>
          <w:rFonts w:ascii="Arial" w:hAnsi="Arial" w:cs="Arial"/>
          <w:sz w:val="20"/>
          <w:szCs w:val="20"/>
        </w:rPr>
        <w:t>Lorien Altadonna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14D2E">
        <w:rPr>
          <w:rFonts w:ascii="Arial" w:hAnsi="Arial" w:cs="Arial"/>
          <w:sz w:val="20"/>
          <w:szCs w:val="20"/>
        </w:rPr>
        <w:t>Cynthia Reece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14D2E">
        <w:rPr>
          <w:rFonts w:ascii="Arial" w:hAnsi="Arial" w:cs="Arial"/>
          <w:sz w:val="20"/>
          <w:szCs w:val="20"/>
        </w:rPr>
        <w:t>Luke Caputo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Nigel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of Kidney Cancer (Galilee Episcopal Church Virginia Beach)</w:t>
      </w:r>
    </w:p>
    <w:p w:rsidR="00912484" w:rsidRDefault="00912484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 Dr. Melissa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Mission trip to Central Africa</w:t>
      </w:r>
    </w:p>
    <w:p w:rsidR="00F75746" w:rsidRDefault="00F75746" w:rsidP="00314B0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314B0D" w:rsidRDefault="00314B0D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314B0D" w:rsidRDefault="00314B0D" w:rsidP="00314B0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314B0D" w:rsidRDefault="00314B0D" w:rsidP="00314B0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  <w:r w:rsidR="000017B2" w:rsidRPr="000017B2">
        <w:rPr>
          <w:rFonts w:ascii="Arial" w:hAnsi="Arial" w:cs="Arial"/>
          <w:i/>
          <w:sz w:val="20"/>
          <w:szCs w:val="20"/>
        </w:rPr>
        <w:t>Sunday 10 March 2024</w:t>
      </w:r>
    </w:p>
    <w:p w:rsidR="00164020" w:rsidRDefault="00164020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3809E9" w:rsidRDefault="003809E9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9E68E1" w:rsidRPr="009E68E1" w:rsidRDefault="009E68E1" w:rsidP="009E68E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iCs/>
          <w:color w:val="000000"/>
          <w:szCs w:val="20"/>
        </w:rPr>
        <w:t xml:space="preserve">Sunday 7 April </w:t>
      </w:r>
      <w:r w:rsidRPr="009E68E1">
        <w:rPr>
          <w:rFonts w:eastAsiaTheme="minorHAnsi" w:cs="Arial"/>
          <w:i/>
          <w:iCs/>
          <w:color w:val="000000"/>
          <w:szCs w:val="20"/>
        </w:rPr>
        <w:t>1st Sunday of Easter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9E68E1">
        <w:rPr>
          <w:rFonts w:eastAsiaTheme="minorHAnsi" w:cs="Arial"/>
          <w:bCs/>
          <w:color w:val="000000"/>
          <w:szCs w:val="20"/>
        </w:rPr>
        <w:t>Th</w:t>
      </w:r>
      <w:r>
        <w:rPr>
          <w:rFonts w:eastAsiaTheme="minorHAnsi" w:cs="Arial"/>
          <w:bCs/>
          <w:color w:val="000000"/>
          <w:szCs w:val="20"/>
        </w:rPr>
        <w:t>e</w:t>
      </w:r>
      <w:proofErr w:type="gramEnd"/>
      <w:r>
        <w:rPr>
          <w:rFonts w:eastAsiaTheme="minorHAnsi" w:cs="Arial"/>
          <w:bCs/>
          <w:color w:val="000000"/>
          <w:szCs w:val="20"/>
        </w:rPr>
        <w:t xml:space="preserve"> Episcopal / Anglican Province </w:t>
      </w:r>
      <w:r w:rsidRPr="009E68E1">
        <w:rPr>
          <w:rFonts w:eastAsiaTheme="minorHAnsi" w:cs="Arial"/>
          <w:bCs/>
          <w:color w:val="000000"/>
          <w:szCs w:val="20"/>
        </w:rPr>
        <w:t>of Alexandria</w:t>
      </w:r>
    </w:p>
    <w:p w:rsidR="009E68E1" w:rsidRPr="009E68E1" w:rsidRDefault="009E68E1" w:rsidP="009E68E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9E68E1">
        <w:rPr>
          <w:rFonts w:eastAsiaTheme="minorHAnsi" w:cs="Arial"/>
          <w:bCs/>
          <w:color w:val="342D6B"/>
          <w:szCs w:val="20"/>
        </w:rPr>
        <w:t xml:space="preserve">Monday 8 April </w:t>
      </w:r>
      <w:proofErr w:type="gramStart"/>
      <w:r w:rsidRPr="009E68E1">
        <w:rPr>
          <w:rFonts w:eastAsiaTheme="minorHAnsi" w:cs="Arial"/>
          <w:i/>
          <w:iCs/>
          <w:color w:val="000000"/>
          <w:szCs w:val="20"/>
        </w:rPr>
        <w:t>The</w:t>
      </w:r>
      <w:proofErr w:type="gramEnd"/>
      <w:r w:rsidRPr="009E68E1">
        <w:rPr>
          <w:rFonts w:eastAsiaTheme="minorHAnsi" w:cs="Arial"/>
          <w:i/>
          <w:iCs/>
          <w:color w:val="000000"/>
          <w:szCs w:val="20"/>
        </w:rPr>
        <w:t xml:space="preserve"> Annunciation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Pr="009E68E1">
        <w:rPr>
          <w:rFonts w:eastAsiaTheme="minorHAnsi" w:cs="Arial"/>
          <w:bCs/>
          <w:color w:val="000000"/>
          <w:szCs w:val="20"/>
        </w:rPr>
        <w:t>The Diocese of Derby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E68E1">
        <w:rPr>
          <w:rFonts w:eastAsiaTheme="minorHAnsi" w:cs="Arial"/>
          <w:bCs/>
          <w:color w:val="000000"/>
          <w:szCs w:val="20"/>
        </w:rPr>
        <w:t>of England</w:t>
      </w:r>
    </w:p>
    <w:p w:rsidR="009E68E1" w:rsidRPr="009E68E1" w:rsidRDefault="009E68E1" w:rsidP="009E68E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9 April </w:t>
      </w:r>
      <w:proofErr w:type="gramStart"/>
      <w:r w:rsidRPr="009E68E1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E68E1">
        <w:rPr>
          <w:rFonts w:eastAsiaTheme="minorHAnsi" w:cs="Arial"/>
          <w:bCs/>
          <w:color w:val="000000"/>
          <w:szCs w:val="20"/>
        </w:rPr>
        <w:t xml:space="preserve"> Diocese of Derry and </w:t>
      </w:r>
      <w:proofErr w:type="spellStart"/>
      <w:r w:rsidRPr="009E68E1">
        <w:rPr>
          <w:rFonts w:eastAsiaTheme="minorHAnsi" w:cs="Arial"/>
          <w:bCs/>
          <w:color w:val="000000"/>
          <w:szCs w:val="20"/>
        </w:rPr>
        <w:t>Raphoe</w:t>
      </w:r>
      <w:proofErr w:type="spellEnd"/>
      <w:r w:rsidRPr="009E68E1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E68E1">
        <w:rPr>
          <w:rFonts w:eastAsiaTheme="minorHAnsi" w:cs="Arial"/>
          <w:bCs/>
          <w:color w:val="000000"/>
          <w:szCs w:val="20"/>
        </w:rPr>
        <w:t>The Church of Ireland</w:t>
      </w:r>
    </w:p>
    <w:p w:rsidR="009E68E1" w:rsidRPr="009E68E1" w:rsidRDefault="009E68E1" w:rsidP="009E68E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10 April </w:t>
      </w:r>
      <w:proofErr w:type="gramStart"/>
      <w:r w:rsidRPr="009E68E1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E68E1">
        <w:rPr>
          <w:rFonts w:eastAsiaTheme="minorHAnsi" w:cs="Arial"/>
          <w:bCs/>
          <w:color w:val="000000"/>
          <w:szCs w:val="20"/>
        </w:rPr>
        <w:t xml:space="preserve"> Diocese of Dhaka – The Church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E68E1">
        <w:rPr>
          <w:rFonts w:eastAsiaTheme="minorHAnsi" w:cs="Arial"/>
          <w:bCs/>
          <w:color w:val="000000"/>
          <w:szCs w:val="20"/>
        </w:rPr>
        <w:t>of Bangladesh</w:t>
      </w:r>
    </w:p>
    <w:p w:rsidR="009E68E1" w:rsidRPr="009E68E1" w:rsidRDefault="009E68E1" w:rsidP="009E68E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11 April </w:t>
      </w:r>
      <w:proofErr w:type="gramStart"/>
      <w:r w:rsidRPr="009E68E1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E68E1">
        <w:rPr>
          <w:rFonts w:eastAsiaTheme="minorHAnsi" w:cs="Arial"/>
          <w:bCs/>
          <w:color w:val="000000"/>
          <w:szCs w:val="20"/>
        </w:rPr>
        <w:t xml:space="preserve"> Diocese of San Diego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E68E1">
        <w:rPr>
          <w:rFonts w:eastAsiaTheme="minorHAnsi" w:cs="Arial"/>
          <w:bCs/>
          <w:color w:val="000000"/>
          <w:szCs w:val="20"/>
        </w:rPr>
        <w:t>The Episcopal Church</w:t>
      </w:r>
    </w:p>
    <w:p w:rsidR="009E68E1" w:rsidRPr="009E68E1" w:rsidRDefault="009E68E1" w:rsidP="009E68E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12 April </w:t>
      </w:r>
      <w:proofErr w:type="gramStart"/>
      <w:r w:rsidRPr="009E68E1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E68E1">
        <w:rPr>
          <w:rFonts w:eastAsiaTheme="minorHAnsi" w:cs="Arial"/>
          <w:bCs/>
          <w:color w:val="000000"/>
          <w:szCs w:val="20"/>
        </w:rPr>
        <w:t xml:space="preserve"> Diocese of Divine Hope – </w:t>
      </w:r>
      <w:proofErr w:type="spellStart"/>
      <w:r w:rsidRPr="009E68E1">
        <w:rPr>
          <w:rFonts w:eastAsiaTheme="minorHAnsi" w:cs="Arial"/>
          <w:bCs/>
          <w:color w:val="000000"/>
          <w:szCs w:val="20"/>
        </w:rPr>
        <w:t>Igreja</w:t>
      </w:r>
      <w:proofErr w:type="spellEnd"/>
      <w:r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9E68E1">
        <w:rPr>
          <w:rFonts w:eastAsiaTheme="minorHAnsi" w:cs="Arial"/>
          <w:bCs/>
          <w:color w:val="000000"/>
          <w:szCs w:val="20"/>
        </w:rPr>
        <w:t>Anglicana</w:t>
      </w:r>
      <w:proofErr w:type="spellEnd"/>
      <w:r w:rsidRPr="009E68E1">
        <w:rPr>
          <w:rFonts w:eastAsiaTheme="minorHAnsi" w:cs="Arial"/>
          <w:bCs/>
          <w:color w:val="000000"/>
          <w:szCs w:val="20"/>
        </w:rPr>
        <w:t xml:space="preserve"> de </w:t>
      </w:r>
      <w:proofErr w:type="spellStart"/>
      <w:r w:rsidRPr="009E68E1">
        <w:rPr>
          <w:rFonts w:eastAsiaTheme="minorHAnsi" w:cs="Arial"/>
          <w:bCs/>
          <w:color w:val="000000"/>
          <w:szCs w:val="20"/>
        </w:rPr>
        <w:t>Mocambique</w:t>
      </w:r>
      <w:proofErr w:type="spellEnd"/>
      <w:r w:rsidRPr="009E68E1">
        <w:rPr>
          <w:rFonts w:eastAsiaTheme="minorHAnsi" w:cs="Arial"/>
          <w:bCs/>
          <w:color w:val="000000"/>
          <w:szCs w:val="20"/>
        </w:rPr>
        <w:t xml:space="preserve"> e Angola</w:t>
      </w:r>
    </w:p>
    <w:p w:rsidR="00456F08" w:rsidRPr="009E68E1" w:rsidRDefault="009E68E1" w:rsidP="009E68E1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13 April </w:t>
      </w:r>
      <w:proofErr w:type="gramStart"/>
      <w:r w:rsidRPr="009E68E1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9E68E1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9E68E1">
        <w:rPr>
          <w:rFonts w:eastAsiaTheme="minorHAnsi" w:cs="Arial"/>
          <w:bCs/>
          <w:color w:val="000000"/>
          <w:szCs w:val="20"/>
        </w:rPr>
        <w:t>Dogura</w:t>
      </w:r>
      <w:proofErr w:type="spellEnd"/>
      <w:r w:rsidRPr="009E68E1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E68E1">
        <w:rPr>
          <w:rFonts w:eastAsiaTheme="minorHAnsi" w:cs="Arial"/>
          <w:bCs/>
          <w:color w:val="000000"/>
          <w:szCs w:val="20"/>
        </w:rPr>
        <w:t>The Anglican Church of Papua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9E68E1">
        <w:rPr>
          <w:rFonts w:eastAsiaTheme="minorHAnsi" w:cs="Arial"/>
          <w:bCs/>
          <w:color w:val="000000"/>
          <w:szCs w:val="20"/>
        </w:rPr>
        <w:t>New Guinea</w:t>
      </w:r>
    </w:p>
    <w:sectPr w:rsidR="00456F08" w:rsidRPr="009E68E1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44" w:rsidRDefault="00C53144" w:rsidP="001D33FC">
      <w:pPr>
        <w:spacing w:after="0" w:line="240" w:lineRule="auto"/>
      </w:pPr>
      <w:r>
        <w:separator/>
      </w:r>
    </w:p>
  </w:endnote>
  <w:endnote w:type="continuationSeparator" w:id="0">
    <w:p w:rsidR="00C53144" w:rsidRDefault="00C53144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44" w:rsidRDefault="00C53144" w:rsidP="001D33FC">
      <w:pPr>
        <w:spacing w:after="0" w:line="240" w:lineRule="auto"/>
      </w:pPr>
      <w:r>
        <w:separator/>
      </w:r>
    </w:p>
  </w:footnote>
  <w:footnote w:type="continuationSeparator" w:id="0">
    <w:p w:rsidR="00C53144" w:rsidRDefault="00C53144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193A"/>
    <w:rsid w:val="0016345C"/>
    <w:rsid w:val="00164020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A6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4343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6694"/>
    <w:rsid w:val="00A9196E"/>
    <w:rsid w:val="00A92434"/>
    <w:rsid w:val="00AA0AD5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5EA7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4CD8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574C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2024-01-27T22:53:00Z</cp:lastPrinted>
  <dcterms:created xsi:type="dcterms:W3CDTF">2024-04-05T15:56:00Z</dcterms:created>
  <dcterms:modified xsi:type="dcterms:W3CDTF">2024-04-05T15:56:00Z</dcterms:modified>
</cp:coreProperties>
</file>