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B02D5" w14:textId="33623D06" w:rsidR="00673A0E" w:rsidRDefault="00FE1F97" w:rsidP="00FE1F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CSL Council Minutes</w:t>
      </w:r>
    </w:p>
    <w:p w14:paraId="5ACBE5F2" w14:textId="29104008" w:rsidR="00FE1F97" w:rsidRDefault="00FE1F97" w:rsidP="00FE1F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 6, 2021</w:t>
      </w:r>
    </w:p>
    <w:p w14:paraId="6F754540" w14:textId="00EE99FF" w:rsidR="00FE1F97" w:rsidRDefault="00FE1F97" w:rsidP="00FE1F97">
      <w:pPr>
        <w:spacing w:after="0" w:line="240" w:lineRule="auto"/>
        <w:jc w:val="center"/>
        <w:rPr>
          <w:rFonts w:ascii="Times New Roman" w:hAnsi="Times New Roman" w:cs="Times New Roman"/>
          <w:b/>
          <w:bCs/>
          <w:sz w:val="24"/>
          <w:szCs w:val="24"/>
        </w:rPr>
      </w:pPr>
    </w:p>
    <w:p w14:paraId="5C9674EC" w14:textId="13105ECD" w:rsidR="00FE1F97" w:rsidRDefault="00FE1F97" w:rsidP="00FE1F97">
      <w:pPr>
        <w:spacing w:after="0" w:line="240" w:lineRule="auto"/>
        <w:jc w:val="center"/>
        <w:rPr>
          <w:rFonts w:ascii="Times New Roman" w:hAnsi="Times New Roman" w:cs="Times New Roman"/>
          <w:b/>
          <w:bCs/>
          <w:sz w:val="24"/>
          <w:szCs w:val="24"/>
        </w:rPr>
      </w:pPr>
    </w:p>
    <w:p w14:paraId="76118DF9" w14:textId="4345B2BE" w:rsidR="00FE1F97" w:rsidRDefault="00FE1F97" w:rsidP="00FE1F97">
      <w:pPr>
        <w:spacing w:after="0" w:line="240" w:lineRule="auto"/>
        <w:rPr>
          <w:rFonts w:ascii="Times New Roman" w:hAnsi="Times New Roman" w:cs="Times New Roman"/>
          <w:sz w:val="24"/>
          <w:szCs w:val="24"/>
        </w:rPr>
      </w:pPr>
      <w:r>
        <w:rPr>
          <w:rFonts w:ascii="Times New Roman" w:hAnsi="Times New Roman" w:cs="Times New Roman"/>
          <w:b/>
          <w:bCs/>
          <w:sz w:val="24"/>
          <w:szCs w:val="24"/>
        </w:rPr>
        <w:t>Attending:</w:t>
      </w:r>
      <w:r>
        <w:rPr>
          <w:rFonts w:ascii="Times New Roman" w:hAnsi="Times New Roman" w:cs="Times New Roman"/>
          <w:sz w:val="24"/>
          <w:szCs w:val="24"/>
        </w:rPr>
        <w:t xml:space="preserve"> Abbot David, Sr. Martha, Sr. Toni, Sr. Mary Magdalene, Br. Anskar, Sr. Anah Elizabeth, Sr. Margaret</w:t>
      </w:r>
    </w:p>
    <w:p w14:paraId="63E6EB2D" w14:textId="5C91393D" w:rsidR="00FE1F97" w:rsidRDefault="00FE1F97" w:rsidP="00FE1F97">
      <w:pPr>
        <w:spacing w:after="0" w:line="240" w:lineRule="auto"/>
        <w:rPr>
          <w:rFonts w:ascii="Times New Roman" w:hAnsi="Times New Roman" w:cs="Times New Roman"/>
          <w:sz w:val="24"/>
          <w:szCs w:val="24"/>
        </w:rPr>
      </w:pPr>
      <w:r>
        <w:rPr>
          <w:rFonts w:ascii="Times New Roman" w:hAnsi="Times New Roman" w:cs="Times New Roman"/>
          <w:b/>
          <w:bCs/>
          <w:sz w:val="24"/>
          <w:szCs w:val="24"/>
        </w:rPr>
        <w:t>Excused:</w:t>
      </w:r>
      <w:r>
        <w:rPr>
          <w:rFonts w:ascii="Times New Roman" w:hAnsi="Times New Roman" w:cs="Times New Roman"/>
          <w:sz w:val="24"/>
          <w:szCs w:val="24"/>
        </w:rPr>
        <w:t xml:space="preserve"> Sr. Joanna</w:t>
      </w:r>
    </w:p>
    <w:p w14:paraId="4A4DB3E6" w14:textId="21FB571F" w:rsidR="00FE1F97" w:rsidRDefault="00FE1F97" w:rsidP="00FE1F97">
      <w:pPr>
        <w:spacing w:after="0" w:line="240" w:lineRule="auto"/>
        <w:rPr>
          <w:rFonts w:ascii="Times New Roman" w:hAnsi="Times New Roman" w:cs="Times New Roman"/>
          <w:sz w:val="24"/>
          <w:szCs w:val="24"/>
        </w:rPr>
      </w:pPr>
    </w:p>
    <w:p w14:paraId="424A0E90" w14:textId="22E5A8B5" w:rsidR="00FE1F97" w:rsidRDefault="007767A6" w:rsidP="007767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Meeting open with check-in, visiting and a prayer by Sr. Martha.</w:t>
      </w:r>
    </w:p>
    <w:p w14:paraId="5F85E532" w14:textId="7D8DA216" w:rsidR="007767A6" w:rsidRDefault="007767A6" w:rsidP="007767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 December minutes &amp; approve for distribution to community: motion by Sr. Anah Elizabeth, second by Sr. Mary Magdalene. Motion passed 7-0.</w:t>
      </w:r>
    </w:p>
    <w:p w14:paraId="3D9011F7" w14:textId="294353D4" w:rsidR="007767A6" w:rsidRDefault="007767A6" w:rsidP="007767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Reports</w:t>
      </w:r>
    </w:p>
    <w:p w14:paraId="16F3A736" w14:textId="25017363" w:rsidR="007767A6" w:rsidRDefault="007767A6" w:rsidP="007767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Sr. Toni presented preliminary financials. Pledges are still coming in. Quiet activity due to the pandemic. Will provide update on pledging with complete financials for Chapter.</w:t>
      </w:r>
    </w:p>
    <w:p w14:paraId="3ED5A400" w14:textId="53587574" w:rsidR="007767A6" w:rsidRDefault="007767A6" w:rsidP="007767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Br. Anskar reported on Safe Church training, reviewing the report he submitted prior to the meeting. Overall. Only a few people still need to complete.</w:t>
      </w:r>
    </w:p>
    <w:p w14:paraId="039ECBAB" w14:textId="58C90891" w:rsidR="007767A6" w:rsidRDefault="007767A6" w:rsidP="007767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Motion to accept reports as presented: made by Sr. Margaret and second by Sr. Anah Elizabeth. Passed 7-0.</w:t>
      </w:r>
    </w:p>
    <w:p w14:paraId="2C01CF04" w14:textId="0E873914" w:rsidR="007767A6" w:rsidRDefault="007767A6" w:rsidP="007767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Business – None</w:t>
      </w:r>
    </w:p>
    <w:p w14:paraId="5EB4D034" w14:textId="79419BC5" w:rsidR="007767A6" w:rsidRDefault="007767A6" w:rsidP="007767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6501CE06" w14:textId="71E72180" w:rsidR="007767A6" w:rsidRDefault="007767A6" w:rsidP="007767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of preliminary agenda for Chapter. </w:t>
      </w:r>
      <w:r w:rsidR="0057244D">
        <w:rPr>
          <w:rFonts w:ascii="Times New Roman" w:hAnsi="Times New Roman" w:cs="Times New Roman"/>
          <w:sz w:val="24"/>
          <w:szCs w:val="24"/>
        </w:rPr>
        <w:t xml:space="preserve">Anyone with reports should get them to Sr. Martha by January 13 so she can send them with the agenda to the community. </w:t>
      </w:r>
      <w:r>
        <w:rPr>
          <w:rFonts w:ascii="Times New Roman" w:hAnsi="Times New Roman" w:cs="Times New Roman"/>
          <w:sz w:val="24"/>
          <w:szCs w:val="24"/>
        </w:rPr>
        <w:t xml:space="preserve">Motion to accept agenda: made by Br. Anskar </w:t>
      </w:r>
      <w:r w:rsidR="00D32092">
        <w:rPr>
          <w:rFonts w:ascii="Times New Roman" w:hAnsi="Times New Roman" w:cs="Times New Roman"/>
          <w:sz w:val="24"/>
          <w:szCs w:val="24"/>
        </w:rPr>
        <w:t>and second by Sr. Margaret. Passed 7-0</w:t>
      </w:r>
    </w:p>
    <w:p w14:paraId="321FDE91" w14:textId="4AFD29C1" w:rsidR="00D32092" w:rsidRDefault="00D32092" w:rsidP="007767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Sr. Martha reviewed an email she received from Conception. They had to clan out St. Benedict Hall where our supplies and records are stored and have moved them to another building. Campus is still closed to guests, but they will store for us as long as necessary. There was also a discussion about whether or not we should insure our items, particularly the monstrance, tabernacle, and some of the vestments. Sr. Martha will find out if we are covered by their property insurance and report back. It was also asked if any thought had been given to meeting elsewhere should they remain closed indefinitely. Anyone with ideas of potential locations was encouraged to do informal, preliminary research and coordinate with Sr. Martha.</w:t>
      </w:r>
    </w:p>
    <w:p w14:paraId="6D37AD7F" w14:textId="346D2EBF" w:rsidR="0057244D" w:rsidRDefault="0057244D" w:rsidP="0057244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Motion to adjourn was made by Sr. Anah Elizabeth and seconded by Sr. Mary Magdalene. Meeting closed with prayer by Sr. Mary Magdalene.</w:t>
      </w:r>
    </w:p>
    <w:p w14:paraId="5BA71D04" w14:textId="503BC944" w:rsidR="0057244D" w:rsidRDefault="0057244D" w:rsidP="0057244D">
      <w:pPr>
        <w:spacing w:after="0" w:line="240" w:lineRule="auto"/>
        <w:rPr>
          <w:rFonts w:ascii="Times New Roman" w:hAnsi="Times New Roman" w:cs="Times New Roman"/>
          <w:sz w:val="24"/>
          <w:szCs w:val="24"/>
        </w:rPr>
      </w:pPr>
    </w:p>
    <w:p w14:paraId="20A51F0E" w14:textId="79A51E65" w:rsidR="0057244D" w:rsidRDefault="0057244D" w:rsidP="0057244D">
      <w:pPr>
        <w:spacing w:after="0" w:line="240" w:lineRule="auto"/>
        <w:rPr>
          <w:rFonts w:ascii="Times New Roman" w:hAnsi="Times New Roman" w:cs="Times New Roman"/>
          <w:sz w:val="24"/>
          <w:szCs w:val="24"/>
        </w:rPr>
      </w:pPr>
    </w:p>
    <w:p w14:paraId="4E8BFF61" w14:textId="4EE9C15B" w:rsidR="0057244D" w:rsidRPr="0057244D" w:rsidRDefault="0057244D" w:rsidP="005724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Next regular meeting is Wednesday February 10, 2021</w:t>
      </w:r>
    </w:p>
    <w:sectPr w:rsidR="0057244D" w:rsidRPr="0057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8174A"/>
    <w:multiLevelType w:val="hybridMultilevel"/>
    <w:tmpl w:val="6F46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97"/>
    <w:rsid w:val="0057244D"/>
    <w:rsid w:val="00673A0E"/>
    <w:rsid w:val="007767A6"/>
    <w:rsid w:val="00D32092"/>
    <w:rsid w:val="00FE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0212"/>
  <w15:chartTrackingRefBased/>
  <w15:docId w15:val="{4CAAE2B6-91FE-4207-8C85-8913A7F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2021-02-04T23:00:00Z</dcterms:created>
  <dcterms:modified xsi:type="dcterms:W3CDTF">2021-02-04T23:59:00Z</dcterms:modified>
</cp:coreProperties>
</file>