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CDF8A" w14:textId="56B45F30" w:rsidR="00376850" w:rsidRDefault="00425281" w:rsidP="00425281">
      <w:pPr>
        <w:spacing w:after="0" w:line="240" w:lineRule="auto"/>
        <w:jc w:val="center"/>
        <w:rPr>
          <w:b/>
          <w:bCs/>
          <w:sz w:val="24"/>
          <w:szCs w:val="24"/>
        </w:rPr>
      </w:pPr>
      <w:r>
        <w:rPr>
          <w:b/>
          <w:bCs/>
          <w:sz w:val="24"/>
          <w:szCs w:val="24"/>
        </w:rPr>
        <w:t>CSL Council Minutes</w:t>
      </w:r>
    </w:p>
    <w:p w14:paraId="60B4A2F4" w14:textId="040883B6" w:rsidR="00425281" w:rsidRDefault="00425281" w:rsidP="00425281">
      <w:pPr>
        <w:spacing w:after="0" w:line="240" w:lineRule="auto"/>
        <w:jc w:val="center"/>
        <w:rPr>
          <w:b/>
          <w:bCs/>
          <w:sz w:val="24"/>
          <w:szCs w:val="24"/>
        </w:rPr>
      </w:pPr>
      <w:r>
        <w:rPr>
          <w:b/>
          <w:bCs/>
          <w:sz w:val="24"/>
          <w:szCs w:val="24"/>
        </w:rPr>
        <w:t>January 9, 2019</w:t>
      </w:r>
    </w:p>
    <w:p w14:paraId="55B189B3" w14:textId="16FC74CB" w:rsidR="00425281" w:rsidRDefault="00425281" w:rsidP="00425281">
      <w:pPr>
        <w:spacing w:after="0" w:line="240" w:lineRule="auto"/>
        <w:jc w:val="center"/>
        <w:rPr>
          <w:b/>
          <w:bCs/>
          <w:sz w:val="24"/>
          <w:szCs w:val="24"/>
        </w:rPr>
      </w:pPr>
    </w:p>
    <w:p w14:paraId="6E193E46" w14:textId="5976FBEA" w:rsidR="00425281" w:rsidRDefault="00425281" w:rsidP="00425281">
      <w:pPr>
        <w:spacing w:after="0" w:line="240" w:lineRule="auto"/>
        <w:jc w:val="center"/>
        <w:rPr>
          <w:b/>
          <w:bCs/>
          <w:sz w:val="24"/>
          <w:szCs w:val="24"/>
        </w:rPr>
      </w:pPr>
    </w:p>
    <w:p w14:paraId="44AB1CD8" w14:textId="75825BA1" w:rsidR="00425281" w:rsidRDefault="00425281" w:rsidP="00425281">
      <w:pPr>
        <w:spacing w:after="0" w:line="240" w:lineRule="auto"/>
        <w:rPr>
          <w:sz w:val="24"/>
          <w:szCs w:val="24"/>
        </w:rPr>
      </w:pPr>
      <w:r>
        <w:rPr>
          <w:sz w:val="24"/>
          <w:szCs w:val="24"/>
        </w:rPr>
        <w:t>In attendance: Abbot David, Sr. Martha, Sr. Kate, Sr. Suzanna Margaret, Sr. Mary Magdalene, Br. Chrysostom, Sr. Kelly, Br. James Rafael</w:t>
      </w:r>
    </w:p>
    <w:p w14:paraId="561248AA" w14:textId="25021D43" w:rsidR="00425281" w:rsidRDefault="00425281" w:rsidP="00425281">
      <w:pPr>
        <w:spacing w:after="0" w:line="240" w:lineRule="auto"/>
        <w:rPr>
          <w:sz w:val="24"/>
          <w:szCs w:val="24"/>
        </w:rPr>
      </w:pPr>
    </w:p>
    <w:p w14:paraId="240E605A" w14:textId="1F87F867" w:rsidR="00425281" w:rsidRDefault="00425281" w:rsidP="00425281">
      <w:pPr>
        <w:spacing w:after="0" w:line="240" w:lineRule="auto"/>
        <w:rPr>
          <w:sz w:val="24"/>
          <w:szCs w:val="24"/>
          <w:u w:val="single"/>
        </w:rPr>
      </w:pPr>
      <w:r>
        <w:rPr>
          <w:sz w:val="24"/>
          <w:szCs w:val="24"/>
          <w:u w:val="single"/>
        </w:rPr>
        <w:t>New Business:</w:t>
      </w:r>
    </w:p>
    <w:p w14:paraId="3E51375F" w14:textId="77777777" w:rsidR="00425281" w:rsidRPr="00425281" w:rsidRDefault="00425281" w:rsidP="00425281">
      <w:pPr>
        <w:spacing w:after="0" w:line="240" w:lineRule="auto"/>
        <w:rPr>
          <w:sz w:val="24"/>
          <w:szCs w:val="24"/>
          <w:u w:val="single"/>
        </w:rPr>
      </w:pPr>
    </w:p>
    <w:p w14:paraId="5D294ADC" w14:textId="0B4D003A" w:rsidR="00425281" w:rsidRPr="00B05D2E" w:rsidRDefault="00425281" w:rsidP="00B05D2E">
      <w:pPr>
        <w:pStyle w:val="ListParagraph"/>
        <w:numPr>
          <w:ilvl w:val="0"/>
          <w:numId w:val="1"/>
        </w:numPr>
        <w:spacing w:after="0" w:line="240" w:lineRule="auto"/>
        <w:rPr>
          <w:sz w:val="24"/>
          <w:szCs w:val="24"/>
        </w:rPr>
      </w:pPr>
      <w:r w:rsidRPr="00B05D2E">
        <w:rPr>
          <w:sz w:val="24"/>
          <w:szCs w:val="24"/>
        </w:rPr>
        <w:t>Safe Church Policy – All members had the opportunity to ask questions and make recommended changes to the draft policy presented by Abbot David. Due to the length of this discussion, Abbot said he would encompass these changes into a revised draft and distribute to all prior to the next meeting.</w:t>
      </w:r>
    </w:p>
    <w:p w14:paraId="29A66F0C" w14:textId="70FEDDD9" w:rsidR="00425281" w:rsidRDefault="00425281" w:rsidP="00425281">
      <w:pPr>
        <w:spacing w:after="0" w:line="240" w:lineRule="auto"/>
        <w:rPr>
          <w:sz w:val="24"/>
          <w:szCs w:val="24"/>
        </w:rPr>
      </w:pPr>
    </w:p>
    <w:p w14:paraId="7C91BA66" w14:textId="47A7C73F" w:rsidR="00425281" w:rsidRPr="00B05D2E" w:rsidRDefault="00425281" w:rsidP="00B05D2E">
      <w:pPr>
        <w:pStyle w:val="ListParagraph"/>
        <w:numPr>
          <w:ilvl w:val="0"/>
          <w:numId w:val="1"/>
        </w:numPr>
        <w:spacing w:after="0" w:line="240" w:lineRule="auto"/>
        <w:rPr>
          <w:sz w:val="24"/>
          <w:szCs w:val="24"/>
        </w:rPr>
      </w:pPr>
      <w:r w:rsidRPr="00B05D2E">
        <w:rPr>
          <w:sz w:val="24"/>
          <w:szCs w:val="24"/>
        </w:rPr>
        <w:t>Safe Church Training – Sr. Kate will advise the community how to take the training. Members will have until May 15 to complete the 3 online units. Abbot David and Sr. Kate will figure out how to provide the 4</w:t>
      </w:r>
      <w:r w:rsidRPr="00B05D2E">
        <w:rPr>
          <w:sz w:val="24"/>
          <w:szCs w:val="24"/>
          <w:vertAlign w:val="superscript"/>
        </w:rPr>
        <w:t>th</w:t>
      </w:r>
      <w:r w:rsidRPr="00B05D2E">
        <w:rPr>
          <w:sz w:val="24"/>
          <w:szCs w:val="24"/>
        </w:rPr>
        <w:t xml:space="preserve"> unit at Convocation.</w:t>
      </w:r>
    </w:p>
    <w:p w14:paraId="0A939787" w14:textId="5B28CF23" w:rsidR="00425281" w:rsidRDefault="00425281" w:rsidP="00425281">
      <w:pPr>
        <w:spacing w:after="0" w:line="240" w:lineRule="auto"/>
        <w:rPr>
          <w:sz w:val="24"/>
          <w:szCs w:val="24"/>
        </w:rPr>
      </w:pPr>
    </w:p>
    <w:p w14:paraId="479F5B4A" w14:textId="2BA89D5B" w:rsidR="00425281" w:rsidRPr="00B05D2E" w:rsidRDefault="00425281" w:rsidP="00B05D2E">
      <w:pPr>
        <w:pStyle w:val="ListParagraph"/>
        <w:numPr>
          <w:ilvl w:val="0"/>
          <w:numId w:val="1"/>
        </w:numPr>
        <w:spacing w:after="0" w:line="240" w:lineRule="auto"/>
        <w:rPr>
          <w:sz w:val="24"/>
          <w:szCs w:val="24"/>
        </w:rPr>
      </w:pPr>
      <w:r w:rsidRPr="00B05D2E">
        <w:rPr>
          <w:sz w:val="24"/>
          <w:szCs w:val="24"/>
        </w:rPr>
        <w:t xml:space="preserve">List-Serv for community communications – Br. Joseph Florian is working on </w:t>
      </w:r>
      <w:r w:rsidR="00B05D2E" w:rsidRPr="00B05D2E">
        <w:rPr>
          <w:sz w:val="24"/>
          <w:szCs w:val="24"/>
        </w:rPr>
        <w:t>a group email/list-serv using his personal server.</w:t>
      </w:r>
    </w:p>
    <w:p w14:paraId="7EA97183" w14:textId="4574BD67" w:rsidR="00B05D2E" w:rsidRDefault="00B05D2E" w:rsidP="00425281">
      <w:pPr>
        <w:spacing w:after="0" w:line="240" w:lineRule="auto"/>
        <w:rPr>
          <w:sz w:val="24"/>
          <w:szCs w:val="24"/>
        </w:rPr>
      </w:pPr>
    </w:p>
    <w:p w14:paraId="2A92FA5A" w14:textId="4D607AA6" w:rsidR="00B05D2E" w:rsidRPr="00B05D2E" w:rsidRDefault="00B05D2E" w:rsidP="00B05D2E">
      <w:pPr>
        <w:pStyle w:val="ListParagraph"/>
        <w:numPr>
          <w:ilvl w:val="0"/>
          <w:numId w:val="1"/>
        </w:numPr>
        <w:spacing w:after="0" w:line="240" w:lineRule="auto"/>
        <w:rPr>
          <w:sz w:val="24"/>
          <w:szCs w:val="24"/>
        </w:rPr>
      </w:pPr>
      <w:r w:rsidRPr="00B05D2E">
        <w:rPr>
          <w:sz w:val="24"/>
          <w:szCs w:val="24"/>
        </w:rPr>
        <w:t>Community Lenten Reading – tabled until February.</w:t>
      </w:r>
    </w:p>
    <w:p w14:paraId="094E0C4C" w14:textId="123A78DC" w:rsidR="00B05D2E" w:rsidRDefault="00B05D2E" w:rsidP="00425281">
      <w:pPr>
        <w:spacing w:after="0" w:line="240" w:lineRule="auto"/>
        <w:rPr>
          <w:sz w:val="24"/>
          <w:szCs w:val="24"/>
        </w:rPr>
      </w:pPr>
    </w:p>
    <w:p w14:paraId="683B3AB4" w14:textId="59D4D89B" w:rsidR="00B05D2E" w:rsidRDefault="00B05D2E" w:rsidP="00425281">
      <w:pPr>
        <w:spacing w:after="0" w:line="240" w:lineRule="auto"/>
        <w:rPr>
          <w:sz w:val="24"/>
          <w:szCs w:val="24"/>
        </w:rPr>
      </w:pPr>
      <w:r>
        <w:rPr>
          <w:sz w:val="24"/>
          <w:szCs w:val="24"/>
        </w:rPr>
        <w:t>Review and acceptance of December minutes – Two corrections: 1) Sr. Toni’s name needs to be added to those present; 2) Under elected reports, Br. James requested a discussion of Safe-Church training and making sure everyone was compliant. Abbot David added that this was under December new business. Motion to accept as amended made by Br. Chrysostom and seconded by Sr. Kate. Passed unanimously.</w:t>
      </w:r>
    </w:p>
    <w:p w14:paraId="558685B4" w14:textId="24C42A9A" w:rsidR="00B05D2E" w:rsidRDefault="00B05D2E" w:rsidP="00425281">
      <w:pPr>
        <w:spacing w:after="0" w:line="240" w:lineRule="auto"/>
        <w:rPr>
          <w:sz w:val="24"/>
          <w:szCs w:val="24"/>
        </w:rPr>
      </w:pPr>
    </w:p>
    <w:p w14:paraId="14A3121E" w14:textId="3948CA75" w:rsidR="00B05D2E" w:rsidRDefault="00B05D2E" w:rsidP="00425281">
      <w:pPr>
        <w:spacing w:after="0" w:line="240" w:lineRule="auto"/>
        <w:rPr>
          <w:sz w:val="24"/>
          <w:szCs w:val="24"/>
          <w:u w:val="single"/>
        </w:rPr>
      </w:pPr>
      <w:r>
        <w:rPr>
          <w:sz w:val="24"/>
          <w:szCs w:val="24"/>
          <w:u w:val="single"/>
        </w:rPr>
        <w:t>Dean’s Reports:</w:t>
      </w:r>
    </w:p>
    <w:p w14:paraId="388BABC4" w14:textId="6149600F" w:rsidR="00B05D2E" w:rsidRDefault="00B05D2E" w:rsidP="00425281">
      <w:pPr>
        <w:spacing w:after="0" w:line="240" w:lineRule="auto"/>
        <w:rPr>
          <w:sz w:val="24"/>
          <w:szCs w:val="24"/>
          <w:u w:val="single"/>
        </w:rPr>
      </w:pPr>
    </w:p>
    <w:p w14:paraId="56F701D4" w14:textId="75A3CA24" w:rsidR="00B05D2E" w:rsidRDefault="00B05D2E" w:rsidP="00B05D2E">
      <w:pPr>
        <w:pStyle w:val="ListParagraph"/>
        <w:numPr>
          <w:ilvl w:val="0"/>
          <w:numId w:val="2"/>
        </w:numPr>
        <w:spacing w:after="0" w:line="240" w:lineRule="auto"/>
        <w:rPr>
          <w:sz w:val="24"/>
          <w:szCs w:val="24"/>
        </w:rPr>
      </w:pPr>
      <w:r>
        <w:rPr>
          <w:sz w:val="24"/>
          <w:szCs w:val="24"/>
        </w:rPr>
        <w:t>Sr. Martha – Prioress/Convocation – nothing at this time</w:t>
      </w:r>
    </w:p>
    <w:p w14:paraId="278EBBE5" w14:textId="350323A8" w:rsidR="00B05D2E" w:rsidRDefault="00B05D2E" w:rsidP="00B05D2E">
      <w:pPr>
        <w:pStyle w:val="ListParagraph"/>
        <w:numPr>
          <w:ilvl w:val="0"/>
          <w:numId w:val="2"/>
        </w:numPr>
        <w:spacing w:after="0" w:line="240" w:lineRule="auto"/>
        <w:rPr>
          <w:sz w:val="24"/>
          <w:szCs w:val="24"/>
        </w:rPr>
      </w:pPr>
      <w:r>
        <w:rPr>
          <w:sz w:val="24"/>
          <w:szCs w:val="24"/>
        </w:rPr>
        <w:t>Sr. Kate – Formation – nothing at this time</w:t>
      </w:r>
    </w:p>
    <w:p w14:paraId="547BB481" w14:textId="7F14ACA4" w:rsidR="00B05D2E" w:rsidRDefault="00B05D2E" w:rsidP="00B05D2E">
      <w:pPr>
        <w:pStyle w:val="ListParagraph"/>
        <w:numPr>
          <w:ilvl w:val="0"/>
          <w:numId w:val="2"/>
        </w:numPr>
        <w:spacing w:after="0" w:line="240" w:lineRule="auto"/>
        <w:rPr>
          <w:sz w:val="24"/>
          <w:szCs w:val="24"/>
        </w:rPr>
      </w:pPr>
      <w:r>
        <w:rPr>
          <w:sz w:val="24"/>
          <w:szCs w:val="24"/>
        </w:rPr>
        <w:t xml:space="preserve">Sr. Suzanna Margaret – Communications </w:t>
      </w:r>
      <w:r w:rsidR="00537466">
        <w:rPr>
          <w:sz w:val="24"/>
          <w:szCs w:val="24"/>
        </w:rPr>
        <w:t>–</w:t>
      </w:r>
      <w:r>
        <w:rPr>
          <w:sz w:val="24"/>
          <w:szCs w:val="24"/>
        </w:rPr>
        <w:t xml:space="preserve"> </w:t>
      </w:r>
      <w:r w:rsidR="00537466">
        <w:rPr>
          <w:sz w:val="24"/>
          <w:szCs w:val="24"/>
        </w:rPr>
        <w:t>Target is an Epiphany issue.</w:t>
      </w:r>
    </w:p>
    <w:p w14:paraId="57301699" w14:textId="42EC7ED2" w:rsidR="00537466" w:rsidRDefault="00537466" w:rsidP="00B05D2E">
      <w:pPr>
        <w:pStyle w:val="ListParagraph"/>
        <w:numPr>
          <w:ilvl w:val="0"/>
          <w:numId w:val="2"/>
        </w:numPr>
        <w:spacing w:after="0" w:line="240" w:lineRule="auto"/>
        <w:rPr>
          <w:sz w:val="24"/>
          <w:szCs w:val="24"/>
        </w:rPr>
      </w:pPr>
      <w:r>
        <w:rPr>
          <w:sz w:val="24"/>
          <w:szCs w:val="24"/>
        </w:rPr>
        <w:t>Finances – Sr. Toni – Written report presented. Motion to approve the Finance report made by Br. James Rafael and seconded by Sr. Kate. Passed unanimously.</w:t>
      </w:r>
    </w:p>
    <w:p w14:paraId="05CA0639" w14:textId="6B66BEF5" w:rsidR="00537466" w:rsidRDefault="00537466" w:rsidP="00B05D2E">
      <w:pPr>
        <w:pStyle w:val="ListParagraph"/>
        <w:numPr>
          <w:ilvl w:val="0"/>
          <w:numId w:val="2"/>
        </w:numPr>
        <w:spacing w:after="0" w:line="240" w:lineRule="auto"/>
        <w:rPr>
          <w:sz w:val="24"/>
          <w:szCs w:val="24"/>
        </w:rPr>
      </w:pPr>
      <w:r>
        <w:rPr>
          <w:sz w:val="24"/>
          <w:szCs w:val="24"/>
        </w:rPr>
        <w:t>Other Finance issues – the firm handling one of Br. Basil’s bequests has requested a motion authorizing Sr. Toni to act on our behalf. The following motion was made by Sr. Martha and seconded by Br. Chrysostom. It passed unanimously:</w:t>
      </w:r>
    </w:p>
    <w:p w14:paraId="5FB8C034" w14:textId="2AC5DB82" w:rsidR="00537466" w:rsidRDefault="00537466" w:rsidP="00537466">
      <w:pPr>
        <w:spacing w:after="0" w:line="240" w:lineRule="auto"/>
        <w:rPr>
          <w:sz w:val="24"/>
          <w:szCs w:val="24"/>
        </w:rPr>
      </w:pPr>
    </w:p>
    <w:p w14:paraId="4CDF0F98" w14:textId="7AD55346" w:rsidR="00537466" w:rsidRDefault="00537466" w:rsidP="00537466">
      <w:pPr>
        <w:spacing w:after="0" w:line="240" w:lineRule="auto"/>
        <w:ind w:firstLine="360"/>
        <w:rPr>
          <w:sz w:val="24"/>
          <w:szCs w:val="24"/>
        </w:rPr>
      </w:pPr>
      <w:r>
        <w:rPr>
          <w:sz w:val="24"/>
          <w:szCs w:val="24"/>
        </w:rPr>
        <w:t>#</w:t>
      </w:r>
      <w:r w:rsidRPr="00537466">
        <w:rPr>
          <w:sz w:val="24"/>
          <w:szCs w:val="24"/>
        </w:rPr>
        <w:t xml:space="preserve">Resolved that the President, Vice President, and the Treasurer of this corporation, or any one of such officers, are hereby fully authorized and empowered to open a brokerage account, transfer, endorse, sell, assign, set over, and deliver any and all shares of stocks, bonds, </w:t>
      </w:r>
      <w:r w:rsidRPr="00537466">
        <w:rPr>
          <w:sz w:val="24"/>
          <w:szCs w:val="24"/>
        </w:rPr>
        <w:lastRenderedPageBreak/>
        <w:t>debentures, notes, evidences of indebtedness, or other securities now or hereafter standing in the name of or owned by this corporation, to purchase stocks, bonds, debentures, notes, evidences of indebtedness, and other securities (on margin or otherwise) and to make, execute, and deliver, under the corporate seal of this corporation, any and all written instruments necessary or proper to effectuate the authority hereby conferred.</w:t>
      </w:r>
      <w:r>
        <w:rPr>
          <w:sz w:val="24"/>
          <w:szCs w:val="24"/>
        </w:rPr>
        <w:t>”</w:t>
      </w:r>
    </w:p>
    <w:p w14:paraId="2026E147" w14:textId="0E9D19F7" w:rsidR="00537466" w:rsidRDefault="00537466" w:rsidP="00537466">
      <w:pPr>
        <w:spacing w:after="0" w:line="240" w:lineRule="auto"/>
        <w:ind w:firstLine="360"/>
        <w:rPr>
          <w:sz w:val="24"/>
          <w:szCs w:val="24"/>
        </w:rPr>
      </w:pPr>
    </w:p>
    <w:p w14:paraId="3BF9E2E9" w14:textId="66E1E245" w:rsidR="00537466" w:rsidRDefault="00537466" w:rsidP="00537466">
      <w:pPr>
        <w:spacing w:after="0" w:line="240" w:lineRule="auto"/>
        <w:rPr>
          <w:sz w:val="24"/>
          <w:szCs w:val="24"/>
          <w:u w:val="single"/>
        </w:rPr>
      </w:pPr>
      <w:r w:rsidRPr="00537466">
        <w:rPr>
          <w:sz w:val="24"/>
          <w:szCs w:val="24"/>
          <w:u w:val="single"/>
        </w:rPr>
        <w:t>Old Business</w:t>
      </w:r>
      <w:r>
        <w:rPr>
          <w:sz w:val="24"/>
          <w:szCs w:val="24"/>
          <w:u w:val="single"/>
        </w:rPr>
        <w:t>:</w:t>
      </w:r>
    </w:p>
    <w:p w14:paraId="02B255ED" w14:textId="0E9704F2" w:rsidR="00537466" w:rsidRDefault="00537466" w:rsidP="00537466">
      <w:pPr>
        <w:spacing w:after="0" w:line="240" w:lineRule="auto"/>
        <w:rPr>
          <w:sz w:val="24"/>
          <w:szCs w:val="24"/>
          <w:u w:val="single"/>
        </w:rPr>
      </w:pPr>
    </w:p>
    <w:p w14:paraId="52A572F6" w14:textId="0F62E45F" w:rsidR="00537466" w:rsidRPr="00E43C1E" w:rsidRDefault="00537466" w:rsidP="00537466">
      <w:pPr>
        <w:pStyle w:val="ListParagraph"/>
        <w:numPr>
          <w:ilvl w:val="0"/>
          <w:numId w:val="3"/>
        </w:numPr>
        <w:spacing w:after="0" w:line="240" w:lineRule="auto"/>
        <w:rPr>
          <w:sz w:val="24"/>
          <w:szCs w:val="24"/>
          <w:u w:val="single"/>
        </w:rPr>
      </w:pPr>
      <w:r>
        <w:rPr>
          <w:sz w:val="24"/>
          <w:szCs w:val="24"/>
        </w:rPr>
        <w:t>Bishop Alan Scarfe has agreed to be our Bishop Visitor</w:t>
      </w:r>
      <w:r w:rsidR="000F4CD6">
        <w:rPr>
          <w:sz w:val="24"/>
          <w:szCs w:val="24"/>
        </w:rPr>
        <w:t>. There will need to be a brief Chapter meeting on Monday at Convocation to affirm his appointment. Bishop Bill has agreed to hold all Solemn Professions until May. Bishop Scarfe will be invited to Council in March to meet us.</w:t>
      </w:r>
    </w:p>
    <w:p w14:paraId="5FDFD0E0" w14:textId="784CD684" w:rsidR="00E43C1E" w:rsidRDefault="00E43C1E" w:rsidP="00E43C1E">
      <w:pPr>
        <w:spacing w:after="0" w:line="240" w:lineRule="auto"/>
        <w:rPr>
          <w:sz w:val="24"/>
          <w:szCs w:val="24"/>
          <w:u w:val="single"/>
        </w:rPr>
      </w:pPr>
    </w:p>
    <w:p w14:paraId="530EEEBC" w14:textId="7A1F23B7" w:rsidR="0079636B" w:rsidRDefault="00425C53" w:rsidP="0079636B">
      <w:pPr>
        <w:spacing w:after="0" w:line="240" w:lineRule="auto"/>
        <w:rPr>
          <w:sz w:val="24"/>
          <w:szCs w:val="24"/>
        </w:rPr>
      </w:pPr>
      <w:r>
        <w:rPr>
          <w:sz w:val="24"/>
          <w:szCs w:val="24"/>
        </w:rPr>
        <w:t>At this p</w:t>
      </w:r>
      <w:bookmarkStart w:id="0" w:name="_GoBack"/>
      <w:bookmarkEnd w:id="0"/>
      <w:r>
        <w:rPr>
          <w:sz w:val="24"/>
          <w:szCs w:val="24"/>
        </w:rPr>
        <w:t>oint Council moved into closed session.</w:t>
      </w:r>
    </w:p>
    <w:p w14:paraId="28204C62" w14:textId="77777777" w:rsidR="00425C53" w:rsidRDefault="00425C53" w:rsidP="0079636B">
      <w:pPr>
        <w:spacing w:after="0" w:line="240" w:lineRule="auto"/>
        <w:rPr>
          <w:sz w:val="24"/>
          <w:szCs w:val="24"/>
        </w:rPr>
      </w:pPr>
    </w:p>
    <w:p w14:paraId="04DD0E41" w14:textId="5C23F96A" w:rsidR="0079636B" w:rsidRDefault="0079636B" w:rsidP="0079636B">
      <w:pPr>
        <w:spacing w:after="0" w:line="240" w:lineRule="auto"/>
        <w:rPr>
          <w:sz w:val="24"/>
          <w:szCs w:val="24"/>
        </w:rPr>
      </w:pPr>
      <w:r>
        <w:rPr>
          <w:sz w:val="24"/>
          <w:szCs w:val="24"/>
        </w:rPr>
        <w:t>Closed session ended. There being no further Open or closed business, a motion to adjourn was made by Br. Chrysostom and seconded by Sr. Mary Magdalene. Passed Unanimously.</w:t>
      </w:r>
    </w:p>
    <w:p w14:paraId="6B244D84" w14:textId="6ABEC460" w:rsidR="0079636B" w:rsidRDefault="0079636B" w:rsidP="0079636B">
      <w:pPr>
        <w:spacing w:after="0" w:line="240" w:lineRule="auto"/>
        <w:rPr>
          <w:sz w:val="24"/>
          <w:szCs w:val="24"/>
        </w:rPr>
      </w:pPr>
    </w:p>
    <w:p w14:paraId="338087CB" w14:textId="3DE89506" w:rsidR="0079636B" w:rsidRPr="0079636B" w:rsidRDefault="0079636B" w:rsidP="0079636B">
      <w:pPr>
        <w:spacing w:after="0" w:line="240" w:lineRule="auto"/>
        <w:rPr>
          <w:sz w:val="24"/>
          <w:szCs w:val="24"/>
        </w:rPr>
      </w:pPr>
      <w:r>
        <w:rPr>
          <w:sz w:val="24"/>
          <w:szCs w:val="24"/>
        </w:rPr>
        <w:t>Next meeting will be Thursday January 30, 2020—one week early—due to the Abbot’s schedule.</w:t>
      </w:r>
    </w:p>
    <w:p w14:paraId="0382D2D6" w14:textId="77777777" w:rsidR="00537466" w:rsidRPr="00537466" w:rsidRDefault="00537466" w:rsidP="00537466">
      <w:pPr>
        <w:spacing w:after="0" w:line="240" w:lineRule="auto"/>
        <w:rPr>
          <w:sz w:val="24"/>
          <w:szCs w:val="24"/>
        </w:rPr>
      </w:pPr>
    </w:p>
    <w:sectPr w:rsidR="00537466" w:rsidRPr="00537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3FB2"/>
    <w:multiLevelType w:val="hybridMultilevel"/>
    <w:tmpl w:val="826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772D4"/>
    <w:multiLevelType w:val="hybridMultilevel"/>
    <w:tmpl w:val="E7869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0D7F5A"/>
    <w:multiLevelType w:val="hybridMultilevel"/>
    <w:tmpl w:val="C7746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281"/>
    <w:rsid w:val="000F4CD6"/>
    <w:rsid w:val="00376850"/>
    <w:rsid w:val="003B5CE6"/>
    <w:rsid w:val="00425281"/>
    <w:rsid w:val="00425C53"/>
    <w:rsid w:val="00537466"/>
    <w:rsid w:val="005F09D6"/>
    <w:rsid w:val="0079636B"/>
    <w:rsid w:val="00B05D2E"/>
    <w:rsid w:val="00CA2DB3"/>
    <w:rsid w:val="00DE1D5F"/>
    <w:rsid w:val="00E43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76D3"/>
  <w15:chartTrackingRefBased/>
  <w15:docId w15:val="{BB3F4367-93F0-46D6-9BAF-9D6DA6F7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Lamoy</dc:creator>
  <cp:keywords/>
  <dc:description/>
  <cp:lastModifiedBy>Martha Lamoy</cp:lastModifiedBy>
  <cp:revision>3</cp:revision>
  <dcterms:created xsi:type="dcterms:W3CDTF">2020-02-10T00:45:00Z</dcterms:created>
  <dcterms:modified xsi:type="dcterms:W3CDTF">2020-02-10T00:47:00Z</dcterms:modified>
</cp:coreProperties>
</file>